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E48" w:rsidRDefault="0000000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12E48" w:rsidRDefault="000000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12E48" w:rsidRDefault="0000000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информационной кампании и осуществлению процедуры отбора потенциальных участников Молодежного форума Приволжского федерального округа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Волга» в 2023 году</w:t>
      </w:r>
    </w:p>
    <w:p w:rsidR="00912E48" w:rsidRDefault="00912E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48" w:rsidRDefault="0000000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Молодежного форума Приволжского федерального округа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Волга» (далее – Форум) 2023 года являются:</w:t>
      </w:r>
    </w:p>
    <w:p w:rsidR="00912E48" w:rsidRDefault="0000000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Резиденты Форума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молодые люди из субъектов Российской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Федерации в возрасте от 18 до 35 лет, а также участники специальных форматов Форума: Поколение Первых (школьники в возрасте 14-17 лет, педагоги и родители старше 35 лет) и сотрудники органов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учреждений сферы государственной молодежной политики (ГМП). Резиденты Форума имеет право принимать очное участие во всех мероприятиях Форума. </w:t>
      </w:r>
    </w:p>
    <w:p w:rsidR="00912E48" w:rsidRDefault="0000000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Зрители Форума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молодые люди из субъектов Российской Федерации старше 14 лет, изъявившие желание просмотреть образовательный </w:t>
      </w:r>
      <w:r>
        <w:rPr>
          <w:rFonts w:ascii="Times New Roman" w:eastAsia="Calibri" w:hAnsi="Times New Roman" w:cs="Times New Roman"/>
          <w:sz w:val="28"/>
          <w:szCs w:val="28"/>
        </w:rPr>
        <w:br/>
        <w:t>и/или культурно-досуговый контент Форума. Количество зрителей ограничивается возможностями образовательной платформы.</w:t>
      </w:r>
    </w:p>
    <w:p w:rsidR="00912E48" w:rsidRDefault="0000000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Планируется, что в очном формате Форума примут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2 000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2E48" w:rsidRDefault="00912E48" w:rsidP="00125F90">
      <w:pPr>
        <w:spacing w:line="360" w:lineRule="auto"/>
        <w:jc w:val="both"/>
        <w:rPr>
          <w:rFonts w:ascii="Times New Roman" w:eastAsia="Calibri" w:hAnsi="Times New Roman" w:cs="Times New Roman"/>
          <w:bCs/>
          <w:color w:val="2F5496" w:themeColor="accent1" w:themeShade="BF"/>
          <w:sz w:val="28"/>
          <w:szCs w:val="28"/>
        </w:rPr>
      </w:pPr>
    </w:p>
    <w:p w:rsidR="00912E48" w:rsidRPr="00125F90" w:rsidRDefault="00000000" w:rsidP="00125F90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25F90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 Форума.</w:t>
      </w:r>
    </w:p>
    <w:p w:rsidR="00912E48" w:rsidRDefault="00000000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осуществляется в период со 2 мая по 8 июня 2023 года (включительно) на официальном сайте Форума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ivolgaforum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Росмолодежь.События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(events.myrosmol.ru).</w:t>
      </w:r>
    </w:p>
    <w:p w:rsidR="00912E48" w:rsidRDefault="00000000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инструкция процесса регистрации изложена в документе «Алгоритм регистрации на Молодежный форум Приволжского федерального округа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iВолга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2023 году» (Приложение 2).</w:t>
      </w:r>
    </w:p>
    <w:p w:rsidR="00912E48" w:rsidRDefault="000000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внимательно отнестись к неизменяемым после регистрации данным:</w:t>
      </w:r>
    </w:p>
    <w:p w:rsidR="00912E48" w:rsidRDefault="00000000">
      <w:pPr>
        <w:pStyle w:val="af1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912E48" w:rsidRDefault="00000000">
      <w:pPr>
        <w:pStyle w:val="af1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почты;</w:t>
      </w:r>
    </w:p>
    <w:p w:rsidR="00912E48" w:rsidRDefault="00000000">
      <w:pPr>
        <w:pStyle w:val="af1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912E48" w:rsidRDefault="00000000">
      <w:pPr>
        <w:pStyle w:val="af1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проживания;</w:t>
      </w:r>
    </w:p>
    <w:p w:rsidR="00912E48" w:rsidRDefault="00000000">
      <w:pPr>
        <w:pStyle w:val="af1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912E48" w:rsidRDefault="00000000">
      <w:pPr>
        <w:pStyle w:val="af1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тренинговая смена и подсмена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2E48" w:rsidRDefault="00000000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Неизменяемые данные необходимы для аккредитации резидента </w:t>
      </w:r>
      <w:r>
        <w:rPr>
          <w:rFonts w:eastAsia="Calibri"/>
          <w:color w:val="000000" w:themeColor="text1"/>
          <w:sz w:val="28"/>
          <w:szCs w:val="28"/>
        </w:rPr>
        <w:br/>
        <w:t>на месте проведения Форума. Изменить их возможно только через службу техподдержки, обратившись в сообщения официальной группы Форума ВКонтакте (https://vk.com/forumivolga).</w:t>
      </w:r>
    </w:p>
    <w:p w:rsidR="00912E48" w:rsidRDefault="0000000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Если данные внесены некорректно – это увеличивает длительность аккредитации по приезду на Форум, усложняет работу Дирекции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и регионов при отборе.</w:t>
      </w:r>
    </w:p>
    <w:p w:rsidR="00912E48" w:rsidRDefault="00912E4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12E48" w:rsidRDefault="00912E48">
      <w:pPr>
        <w:rPr>
          <w:rFonts w:ascii="Times New Roman" w:hAnsi="Times New Roman" w:cs="Times New Roman"/>
          <w:b/>
          <w:sz w:val="28"/>
          <w:szCs w:val="28"/>
        </w:rPr>
      </w:pPr>
    </w:p>
    <w:p w:rsidR="00912E48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</w:p>
    <w:p w:rsidR="00912E48" w:rsidRDefault="0000000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2E48" w:rsidRDefault="00000000">
      <w:pPr>
        <w:keepNext/>
        <w:keepLines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0" w:name="_l4g55c7ae79w"/>
      <w:bookmarkEnd w:id="0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br/>
        <w:t xml:space="preserve"> о целевых аудиториях тренинговых смен 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br/>
        <w:t>Молодежного форума Приволжского федерального округа «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iВолга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» </w:t>
      </w:r>
    </w:p>
    <w:p w:rsidR="00912E48" w:rsidRDefault="00000000">
      <w:pPr>
        <w:keepNext/>
        <w:keepLines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 2023 году</w:t>
      </w:r>
    </w:p>
    <w:p w:rsidR="00912E48" w:rsidRDefault="00912E48">
      <w:pPr>
        <w:rPr>
          <w:lang w:eastAsia="ru-RU"/>
        </w:rPr>
      </w:pPr>
    </w:p>
    <w:tbl>
      <w:tblPr>
        <w:tblW w:w="10164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64"/>
      </w:tblGrid>
      <w:tr w:rsidR="00912E48">
        <w:trPr>
          <w:trHeight w:val="397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" w:name="_h5yubbh1djn"/>
            <w:bookmarkEnd w:id="1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Смена «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Единство поколений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(210 резидентов)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3qcl6m7ar968"/>
            <w:bookmarkEnd w:id="2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«Команда страны»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(60 резидентов)</w:t>
            </w:r>
          </w:p>
        </w:tc>
      </w:tr>
      <w:tr w:rsidR="008B0425" w:rsidTr="008B6D93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26045A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НКО и общественных объединений (лидеры, активисты); 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Активисты патриотических клубов и сообществ (команды, организаторы событий, проектов);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волонтерских организаций в сфере патриотизма, межкультурных центров, домов молодежных организаций;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и активисты музейной работы патриотической направленности;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Активисты поисковых отрядов, лидеры и активисты центров патриотического воспитания (в том числе Авангард);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Активисты региональных штабов ЮНАРМИЯ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_haa8h9euoggm"/>
            <w:bookmarkEnd w:id="3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«Голос патриотизма»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(60 резидентов)</w:t>
            </w:r>
          </w:p>
        </w:tc>
      </w:tr>
      <w:tr w:rsidR="008B0425" w:rsidTr="007E425F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Кто участники? </w:t>
            </w:r>
          </w:p>
        </w:tc>
      </w:tr>
      <w:tr w:rsidR="008B0425" w:rsidTr="00117035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НКО и лидеры общественных объединений;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патриотических клубов и сообществ;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волонтерских организаций;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домов молодежи регионов;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региональных и местных отделений Движения Первых;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патриотических клубов, сообществ, движений ВУЗОВ и ССУЗОВ.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«Социальные смыслы»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(45 резидентов)</w:t>
            </w:r>
          </w:p>
        </w:tc>
      </w:tr>
      <w:tr w:rsidR="008B0425" w:rsidTr="006D206F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556F36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Студенты вузов и ссузов (руководители и авторы патриотических проектов/событий/мероприятий, руководители патриотических клубов, сообществ, движений).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Подсмена «Защита будущего»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(45 резидентов)</w:t>
            </w:r>
          </w:p>
        </w:tc>
      </w:tr>
      <w:tr w:rsidR="008B0425" w:rsidTr="00361250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350730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НКО и общественных объединений, ведущие свою профессиональную или общественную деятельность в сфере профилактики деструктивного поведения среди молодежи, противодействия экстремизму и терроризму, и противодействия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антипатриотизму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манипулированию информацией;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патриотических клубов и сообществ, волонтерских организаций, ведущие деятельность в сфере противодействия экстремизму и терроризму, противодействия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антипатриотизму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манипулированию информацией;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вузов и ссузов (участники патриотических клубов, сообществ, движений в той же сфере деятельности).</w:t>
            </w:r>
          </w:p>
        </w:tc>
      </w:tr>
      <w:tr w:rsidR="00912E48">
        <w:trPr>
          <w:trHeight w:val="427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4" w:name="_8flhdc3u9h3o"/>
            <w:bookmarkEnd w:id="4"/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Смена «Научный проспект»</w:t>
            </w:r>
          </w:p>
          <w:p w:rsidR="00912E4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(170 резидентов)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«Популяризаторы»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(85 резидентов)</w:t>
            </w:r>
          </w:p>
        </w:tc>
      </w:tr>
      <w:tr w:rsidR="008B0425" w:rsidTr="00A12106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065046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Студенты, аспиранты, лидеры научных сообществ, молодые ученые и преподаватели образовательных организаций, которые хотят стать успешными учеными или построить свою карьеру в наукоемкой компании, а также готовы нести науку в массы.</w:t>
            </w:r>
          </w:p>
        </w:tc>
      </w:tr>
      <w:tr w:rsidR="00912E48">
        <w:trPr>
          <w:trHeight w:val="66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«Инноваторы»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(85 резидентов)</w:t>
            </w:r>
          </w:p>
        </w:tc>
      </w:tr>
      <w:tr w:rsidR="008B0425" w:rsidTr="00831466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Кто участники? </w:t>
            </w:r>
          </w:p>
        </w:tc>
      </w:tr>
      <w:tr w:rsidR="008B0425" w:rsidTr="00A76EDC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Студенты, аспиранты, лидеры научных сообществ, молодые ученые и преподаватели образовательных организаций, которые хотят стать успешными технологическими предпринимателями, готовы реализовать свой инновационный проект, открыть стартап и продвигать свое изобретение в экономический сектор страны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5" w:name="_fkg79da01by5"/>
            <w:bookmarkStart w:id="6" w:name="_g7skv9760jmy"/>
            <w:bookmarkStart w:id="7" w:name="_cg8pnwr8yxmf"/>
            <w:bookmarkStart w:id="8" w:name="_9p7o0mgxk2uz"/>
            <w:bookmarkEnd w:id="5"/>
            <w:bookmarkEnd w:id="6"/>
            <w:bookmarkEnd w:id="7"/>
            <w:bookmarkEnd w:id="8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Смена «Миссия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ДоброТЫ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(160 резидентов)</w:t>
            </w:r>
          </w:p>
        </w:tc>
      </w:tr>
      <w:tr w:rsidR="008B0425" w:rsidTr="00E27942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bookmarkStart w:id="9" w:name="_a6aosp9y0uf2"/>
            <w:bookmarkEnd w:id="9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735AD4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и специалисты региональных и муниципальных центров развития добровольчества;</w:t>
            </w:r>
          </w:p>
          <w:p w:rsidR="008B0425" w:rsidRDefault="008B0425">
            <w:pPr>
              <w:widowControl w:val="0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Лидеры волонтерских объединений высших и средних учебных заведений;</w:t>
            </w:r>
          </w:p>
          <w:p w:rsidR="008B0425" w:rsidRDefault="008B0425">
            <w:pPr>
              <w:widowControl w:val="0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и члены некоммерческих организаций в сфере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добровольчества;</w:t>
            </w:r>
          </w:p>
          <w:p w:rsidR="008B0425" w:rsidRDefault="008B0425">
            <w:pPr>
              <w:widowControl w:val="0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Авторы добровольческих проектов в своих регионах; </w:t>
            </w:r>
          </w:p>
          <w:p w:rsidR="008B0425" w:rsidRDefault="008B0425" w:rsidP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лучших добровольческих практик и проектов в своих регионах.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0" w:name="_vkhgq7p4ksm4"/>
            <w:bookmarkEnd w:id="10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Смена 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32"/>
                <w:lang w:eastAsia="ru-RU"/>
              </w:rPr>
              <w:t>Территории впечатлений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 резидентов)</w:t>
            </w:r>
          </w:p>
        </w:tc>
      </w:tr>
      <w:tr w:rsidR="008B0425" w:rsidTr="00E37423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C51DE2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Студенты профессиональных образовательных организаций и образовательных организаций высшего образования любой специальности;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образовательных организаций, в том числе профессиональных образовательных организаций и образовательных организаций высшего образования по направлениям «история», «краеведение», «туризм» и пр.;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Сотрудники, специалисты, менеджеры туристической индустрии;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Туристические блогеры, фотографы, видеографы;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мероприятий для студентов и молодежи;</w:t>
            </w:r>
          </w:p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профсоюзов рабочей молодежи.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Смена 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32"/>
                <w:lang w:eastAsia="ru-RU"/>
              </w:rPr>
              <w:t>Территория спорта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 резидентов)</w:t>
            </w:r>
          </w:p>
        </w:tc>
      </w:tr>
      <w:tr w:rsidR="008B0425" w:rsidTr="00ED50A9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8153B5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и активисты студенческих спортивных клубов; 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Специалисты по работе с молодёжью, интересующиеся и занимающиеся организацией спортивных мероприятий, 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Ивент-менеджеры спортивных мероприятий; 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НКО, осуществляющие деятельности в сфере физической культуры, спорта; </w:t>
            </w:r>
          </w:p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Сотрудники ивент-агентств;</w:t>
            </w:r>
          </w:p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Победители различных форумов и обладатели грантов в направлении «спорт», тренера и судьи спортивных клубов.</w:t>
            </w:r>
          </w:p>
        </w:tc>
      </w:tr>
      <w:tr w:rsidR="00912E48">
        <w:trPr>
          <w:trHeight w:val="397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1" w:name="_dmkapjggiozt"/>
            <w:bookmarkStart w:id="12" w:name="_6aaqs8dr0uvn"/>
            <w:bookmarkStart w:id="13" w:name="_fknk5oe12zeh"/>
            <w:bookmarkEnd w:id="11"/>
            <w:bookmarkEnd w:id="12"/>
            <w:bookmarkEnd w:id="13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Смена «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Мастера воспитания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(230 резидентов)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«Мастера воспитания. Школа»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 резидентов)</w:t>
            </w:r>
          </w:p>
        </w:tc>
      </w:tr>
      <w:tr w:rsidR="008B0425" w:rsidTr="00E53CA7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30765D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и наставники школьного образования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Подсмена «Мастера воспитания. СПО»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(80 резидентов)</w:t>
            </w:r>
          </w:p>
        </w:tc>
      </w:tr>
      <w:tr w:rsidR="008B0425" w:rsidTr="000A7A38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Кто участники? </w:t>
            </w:r>
          </w:p>
        </w:tc>
      </w:tr>
      <w:tr w:rsidR="008B0425" w:rsidTr="00D534E5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и наставники среднего профессионального образования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«Мастера воспитания. ВУЗы»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(50 резидентов)</w:t>
            </w:r>
          </w:p>
        </w:tc>
      </w:tr>
      <w:tr w:rsidR="008B0425" w:rsidTr="003868CA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CC3953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и наставники высшего образования</w:t>
            </w:r>
          </w:p>
        </w:tc>
      </w:tr>
      <w:tr w:rsidR="00912E48">
        <w:trPr>
          <w:trHeight w:val="397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Смена «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Креативная мастерская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(180 резидентов)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«Артисты»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 резидентов)</w:t>
            </w:r>
          </w:p>
        </w:tc>
      </w:tr>
      <w:tr w:rsidR="008B0425" w:rsidTr="008423DE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B16FAB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Режиссёры, продюсеры, постановщики, сценаристы концертных программ и молодежных событий различного уровня, жанров и направлений;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Создатели и постановщики молодежных выставок, флешмобов и перформансов;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Режиссёры и продюсеры онлайн-событий; 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непрофильных театральных мастерских и творческих лабораторий;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и представители творческих коллективов;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Режиссёры и постановщики номеров;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Авторы и исполнители сольных произведений различных жанров и направлений.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«Культорги»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(80 резидентов)</w:t>
            </w:r>
          </w:p>
        </w:tc>
      </w:tr>
      <w:tr w:rsidR="008B0425" w:rsidTr="00536C31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Кто участники? </w:t>
            </w:r>
          </w:p>
        </w:tc>
      </w:tr>
      <w:tr w:rsidR="008B0425" w:rsidTr="00B76764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молодежных событий;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Проектные и ивент-менеджеры;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студенческих клубов и центров творчества;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Молодые сотрудники муниципальных и региональных учреждений культуры;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сферы молодежной политики, задействованные в сфере молодежного ивента</w:t>
            </w:r>
          </w:p>
        </w:tc>
      </w:tr>
      <w:tr w:rsidR="00912E48">
        <w:trPr>
          <w:trHeight w:val="397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Смена «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Флагманы молодежи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(350 резидентов)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«Созидатели событий образовательных организаций»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(125 резидентов)</w:t>
            </w:r>
          </w:p>
        </w:tc>
      </w:tr>
      <w:tr w:rsidR="008B0425" w:rsidTr="005D3F5E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590178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Члены органов студенческого самоуправления 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Сотрудники сферы воспитательной работы образовательных организаций.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«Созидатели молодежных событий»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(125 резидентов)</w:t>
            </w:r>
          </w:p>
        </w:tc>
      </w:tr>
      <w:tr w:rsidR="008B0425" w:rsidTr="005C312A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Кто участники? </w:t>
            </w:r>
          </w:p>
        </w:tc>
      </w:tr>
      <w:tr w:rsidR="008B0425" w:rsidTr="007F7773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молодежных организаций</w:t>
            </w:r>
          </w:p>
          <w:p w:rsidR="008B0425" w:rsidRDefault="008B0425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молодежных консультационных органов</w:t>
            </w:r>
          </w:p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молодежных правительств.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Подсмена «Созидатели молодежных смыслов»</w:t>
            </w:r>
          </w:p>
          <w:p w:rsidR="00912E48" w:rsidRDefault="0000000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 резидентов)</w:t>
            </w:r>
          </w:p>
        </w:tc>
      </w:tr>
      <w:tr w:rsidR="008B0425" w:rsidTr="004828DA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BC3CCE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 w:rsidP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Сотрудники учреждений молодежной политики региональных органов власти и муниципальных образований, включая специалистов региональных и местных отделений Движения Первых регионов ПФО.</w:t>
            </w:r>
          </w:p>
        </w:tc>
      </w:tr>
      <w:tr w:rsidR="00912E48"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ВАЖНО:</w:t>
            </w:r>
          </w:p>
          <w:p w:rsidR="00912E48" w:rsidRDefault="00000000">
            <w:pPr>
              <w:widowControl w:val="0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отбор осуществляется органом исполнительной власти, ответственным за реализацию молодежной политики в субъекте Приволжского федерального округа </w:t>
            </w:r>
          </w:p>
          <w:p w:rsidR="00912E48" w:rsidRDefault="00912E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2E48" w:rsidRDefault="00000000">
            <w:pPr>
              <w:widowControl w:val="0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резиденты должны иметь полное высшее или полное среднее специальное образование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4" w:name="_t34byakgh0u9"/>
            <w:bookmarkStart w:id="15" w:name="_fn14cu8y9fp8"/>
            <w:bookmarkStart w:id="16" w:name="_2q7krk8t9qxt"/>
            <w:bookmarkEnd w:id="14"/>
            <w:bookmarkEnd w:id="15"/>
            <w:bookmarkEnd w:id="16"/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Спецтрек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«Поколение Первых»</w:t>
            </w:r>
          </w:p>
          <w:p w:rsidR="00912E48" w:rsidRDefault="000000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(250 резидентов)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7" w:name="_t5ja6z8n0f04"/>
            <w:bookmarkEnd w:id="17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Подсмена «Первые» </w:t>
            </w:r>
          </w:p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(150 резидентов)</w:t>
            </w:r>
          </w:p>
        </w:tc>
      </w:tr>
      <w:tr w:rsidR="008B0425" w:rsidTr="006102DE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C21881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Участники-обучающиеся Российского движения детей и молодежи «Движение Первых»</w:t>
            </w:r>
          </w:p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(возраст- 14-17 лет).</w:t>
            </w:r>
          </w:p>
        </w:tc>
      </w:tr>
      <w:tr w:rsidR="00912E48">
        <w:trPr>
          <w:trHeight w:val="402"/>
        </w:trPr>
        <w:tc>
          <w:tcPr>
            <w:tcW w:w="10164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Подсмена «Наставники Первых» </w:t>
            </w:r>
          </w:p>
          <w:p w:rsidR="00912E48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(50 резидентов)</w:t>
            </w:r>
          </w:p>
        </w:tc>
      </w:tr>
      <w:tr w:rsidR="008B0425" w:rsidTr="000C201E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8" w:name="_3s50m5vlnmkm"/>
            <w:bookmarkEnd w:id="18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3E7322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Советники директоров по воспитанию, заместители директоров по воспитательной работе </w:t>
            </w:r>
          </w:p>
          <w:p w:rsidR="008B0425" w:rsidRDefault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(возраст 18+)</w:t>
            </w:r>
          </w:p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2E48">
        <w:trPr>
          <w:trHeight w:val="402"/>
        </w:trPr>
        <w:tc>
          <w:tcPr>
            <w:tcW w:w="10164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Подсмена «Родители Первых» </w:t>
            </w:r>
          </w:p>
          <w:p w:rsidR="00912E48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(50 резидентов)</w:t>
            </w:r>
          </w:p>
        </w:tc>
      </w:tr>
      <w:tr w:rsidR="008B0425" w:rsidTr="00CE5738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202841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 потенциальных и действующих участников Российского движения детей и молодежи «Движения Первых» </w:t>
            </w:r>
          </w:p>
          <w:p w:rsidR="008B0425" w:rsidRDefault="008B042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(Наличие ребенка, возраст 18+)</w:t>
            </w:r>
          </w:p>
          <w:p w:rsidR="008B0425" w:rsidRDefault="008B0425" w:rsidP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Спецтрек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«Голос молодежи»</w:t>
            </w:r>
          </w:p>
          <w:p w:rsidR="00912E48" w:rsidRDefault="000000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(150 резидентов)</w:t>
            </w:r>
          </w:p>
        </w:tc>
      </w:tr>
      <w:tr w:rsidR="008B0425" w:rsidTr="00F60A4F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8301EC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общественных молодежных парламентов субъектов ПФО и члены муниципальных молодежных парламентов субъектов ПФО, а также члены Молодежных парламентов ЛНР и ДНР, Херсонской и Запорожской областей.</w:t>
            </w:r>
          </w:p>
          <w:p w:rsidR="008B0425" w:rsidRDefault="008B0425" w:rsidP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Спецтрек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Медиалаборатория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E48" w:rsidRDefault="000000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(100 резидентов)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Подсмена «Формула Дизайна» </w:t>
            </w:r>
          </w:p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(25 резидентов)</w:t>
            </w:r>
          </w:p>
        </w:tc>
      </w:tr>
      <w:tr w:rsidR="008B0425" w:rsidTr="00B44DFA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53104B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пресс-служб ПФО, реализующих молодёжную политику и медиа служб инфраструктур, подведомственных сфере молодежной политики в ПФО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медиасообществ регионов ПФО: молодежных медиа НКО, медиа студенческих сообществ, городских и региональных молодежных медиа и СМИ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лидеров мнений в медиа сфере, причастных к молодежной политике в ПФО и блогеров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специалистов, заинтересованных в продвижении личного бренда/бизнеса, активно развивающихся в профессиях, связанных с медиа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</w:p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Резидент должен быть заинтересован в развитии своих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-навыков по направлению: дизайн (графический дизайн, UX/UI, анимация, моушен-дизайн,3D-графика).</w:t>
            </w:r>
          </w:p>
        </w:tc>
      </w:tr>
      <w:tr w:rsidR="00912E48">
        <w:trPr>
          <w:trHeight w:val="402"/>
        </w:trPr>
        <w:tc>
          <w:tcPr>
            <w:tcW w:w="10164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Подсмена «Формула Фото» </w:t>
            </w:r>
          </w:p>
          <w:p w:rsidR="00912E48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(25 резидентов)</w:t>
            </w:r>
          </w:p>
        </w:tc>
      </w:tr>
      <w:tr w:rsidR="008B0425" w:rsidTr="0025780C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AB25AD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пресс-служб ПФО, реализующих молодёжную политику и медиа служб инфраструктур, подведомственных сфере молодежной политики в ПФО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медиасообществ регионов ПФО: молодежных медиа НКО, медиа студенческих сообществ, городских и региональных молодежных медиа и СМИ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лидеров мнений в медиа сфере, причастных к молодежной политике в ПФО и блогеров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специалистов, заинтересованных в продвижении личного бренда/бизнеса, активно развивающихся в профессиях, связанных с медиа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</w:p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Резидент должен быть заинтересован в развитии своих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-навыков по направлению: фото (репортажная, событийная, портретная, креативная и иные виды съемки).</w:t>
            </w:r>
          </w:p>
        </w:tc>
      </w:tr>
      <w:tr w:rsidR="00912E48">
        <w:trPr>
          <w:trHeight w:val="402"/>
        </w:trPr>
        <w:tc>
          <w:tcPr>
            <w:tcW w:w="10164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Подсмена «Формула Видео» </w:t>
            </w:r>
          </w:p>
          <w:p w:rsidR="00912E48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(20 резидентов)</w:t>
            </w:r>
          </w:p>
        </w:tc>
      </w:tr>
      <w:tr w:rsidR="008B0425" w:rsidTr="004A28DF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8C4F8B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пресс-служб ПФО, реализующих молодёжную политику и медиа служб инфраструктур, подведомственных сфере молодежной политики в ПФО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медиасообществ регионов ПФО: молодежных медиа НКО, медиа студенческих сообществ, городских и региональных молодежных медиа и СМИ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лидеров мнений в медиа сфере, причастных к молодежной политике в ПФО и блогеров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специалистов, заинтересованных в продвижении личного бренда/бизнеса, активно развивающихся в профессиях, связанных с медиа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</w:p>
          <w:p w:rsidR="008B0425" w:rsidRDefault="008B0425" w:rsidP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Резидент должен быть заинтересован в своих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-навыков по направлению: видео (в том числе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моушен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-дизайн, видеографика, монтаж, видеосъемка, режиссура, сценарии + креативный продакшн)</w:t>
            </w:r>
          </w:p>
        </w:tc>
      </w:tr>
      <w:tr w:rsidR="00912E48">
        <w:trPr>
          <w:trHeight w:val="402"/>
        </w:trPr>
        <w:tc>
          <w:tcPr>
            <w:tcW w:w="10164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Подсмена «Формула Продвижения» </w:t>
            </w:r>
          </w:p>
          <w:p w:rsidR="00912E48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(30 резидентов)</w:t>
            </w:r>
          </w:p>
        </w:tc>
      </w:tr>
      <w:tr w:rsidR="008B0425" w:rsidTr="00984030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A464E8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пресс-служб ПФО, реализующих молодёжную политику и медиа служб инфраструктур, подведомственных сфере молодежной политики в ПФО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медиасообществ регионов ПФО: молодежных медиа НКО, медиа студенческих сообществ, городских и региональных молодежных медиа и СМИ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лидеров мнений в медиа сфере, причастных к молодежной политике в ПФО и блогеров </w:t>
            </w:r>
          </w:p>
          <w:p w:rsidR="008B0425" w:rsidRDefault="008B042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сообщества специалистов, заинтересованных в продвижении личного бренда/бизнеса, активно развивающихся в профессиях, связанных с медиа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</w:p>
          <w:p w:rsidR="008B0425" w:rsidRDefault="008B0425" w:rsidP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Резидент должен быть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 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развитии своих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-навыков по направлению: продвижение (SMM, PR, копирайтинг, иные виды продвижения брендов в информационном поле)</w:t>
            </w:r>
          </w:p>
        </w:tc>
      </w:tr>
      <w:tr w:rsidR="00912E48">
        <w:trPr>
          <w:trHeight w:val="420"/>
        </w:trPr>
        <w:tc>
          <w:tcPr>
            <w:tcW w:w="1016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E48" w:rsidRDefault="00000000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Спец-направление «Инклюзивный городок»</w:t>
            </w:r>
          </w:p>
          <w:p w:rsidR="00912E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(80 резидентов)</w:t>
            </w:r>
          </w:p>
          <w:p w:rsidR="00912E48" w:rsidRDefault="0000000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Участники направления количественно включаются </w:t>
            </w:r>
          </w:p>
          <w:p w:rsidR="00912E48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состав образовательных смен</w:t>
            </w:r>
          </w:p>
        </w:tc>
      </w:tr>
      <w:tr w:rsidR="008B0425" w:rsidTr="008A6623"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участники?</w:t>
            </w:r>
          </w:p>
        </w:tc>
      </w:tr>
      <w:tr w:rsidR="008B0425" w:rsidTr="0070385C">
        <w:trPr>
          <w:trHeight w:val="402"/>
        </w:trPr>
        <w:tc>
          <w:tcPr>
            <w:tcW w:w="10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425" w:rsidRDefault="008B0425">
            <w:pPr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Молодые люди с различными формами инвалидности от 18 до 35 лет</w:t>
            </w:r>
          </w:p>
          <w:p w:rsidR="008B0425" w:rsidRDefault="008B0425">
            <w:pPr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Сотрудники НКО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государственных учреждений,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благополучателями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которых являются люди с ОВЗ</w:t>
            </w:r>
          </w:p>
          <w:p w:rsidR="008B0425" w:rsidRDefault="008B0425">
            <w:pPr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 и семьи молодежи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инвалидностью;</w:t>
            </w:r>
          </w:p>
          <w:p w:rsidR="008B0425" w:rsidRDefault="008B0425">
            <w:pPr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Волонтёры социального сектора</w:t>
            </w:r>
          </w:p>
          <w:p w:rsidR="008B0425" w:rsidRDefault="008B0425">
            <w:pPr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Авторы и активисты инклюзивных проектов</w:t>
            </w:r>
          </w:p>
          <w:p w:rsidR="008B0425" w:rsidRDefault="008B0425" w:rsidP="008B04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2E48" w:rsidRDefault="00912E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2E48"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589" w:rsidRDefault="00002589">
      <w:r>
        <w:separator/>
      </w:r>
    </w:p>
  </w:endnote>
  <w:endnote w:type="continuationSeparator" w:id="0">
    <w:p w:rsidR="00002589" w:rsidRDefault="000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589" w:rsidRDefault="00002589">
      <w:r>
        <w:separator/>
      </w:r>
    </w:p>
  </w:footnote>
  <w:footnote w:type="continuationSeparator" w:id="0">
    <w:p w:rsidR="00002589" w:rsidRDefault="0000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113340"/>
      <w:docPartObj>
        <w:docPartGallery w:val="Page Numbers (Top of Page)"/>
        <w:docPartUnique/>
      </w:docPartObj>
    </w:sdtPr>
    <w:sdtContent>
      <w:p w:rsidR="00912E48" w:rsidRDefault="0000000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:rsidR="00912E48" w:rsidRDefault="00912E4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552"/>
    <w:multiLevelType w:val="hybridMultilevel"/>
    <w:tmpl w:val="48881D58"/>
    <w:lvl w:ilvl="0" w:tplc="03BCABB2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 w:tplc="779E538A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 w:tplc="2C6C7160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 w:tplc="CA548ACC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 w:tplc="5BFAEE8A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 w:tplc="BC743526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 w:tplc="7BC011C8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 w:tplc="7FAAFE56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 w:tplc="C5C6F132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090000AF"/>
    <w:multiLevelType w:val="hybridMultilevel"/>
    <w:tmpl w:val="C5A854B6"/>
    <w:lvl w:ilvl="0" w:tplc="2DF6A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09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84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E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C2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0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6E7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01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A8E"/>
    <w:multiLevelType w:val="hybridMultilevel"/>
    <w:tmpl w:val="E91467A6"/>
    <w:lvl w:ilvl="0" w:tplc="DBDADDE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060FFC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B7463D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4AAD3D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A5222E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8B248F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2D0ADB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B4E5F7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C2E4F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012999"/>
    <w:multiLevelType w:val="hybridMultilevel"/>
    <w:tmpl w:val="2A50AB42"/>
    <w:lvl w:ilvl="0" w:tplc="B7AE0EF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09CC7B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80A833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BE6AA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9EE3E2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42049B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6E8E97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0362D1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0864F3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A751F7"/>
    <w:multiLevelType w:val="hybridMultilevel"/>
    <w:tmpl w:val="51B632D6"/>
    <w:lvl w:ilvl="0" w:tplc="8E8070B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000172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7DEB74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88450F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5AE4B0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06202B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FEAEA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15C865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7062B2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3B59DA"/>
    <w:multiLevelType w:val="hybridMultilevel"/>
    <w:tmpl w:val="81E0F19A"/>
    <w:lvl w:ilvl="0" w:tplc="53A2E0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000141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AEECA8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638E7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9F803C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EF85CE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6927D3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9E89D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ADC13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7D17E2"/>
    <w:multiLevelType w:val="hybridMultilevel"/>
    <w:tmpl w:val="BB44B98A"/>
    <w:lvl w:ilvl="0" w:tplc="82FEB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20DB4">
      <w:start w:val="1"/>
      <w:numFmt w:val="lowerLetter"/>
      <w:lvlText w:val="%2."/>
      <w:lvlJc w:val="left"/>
      <w:pPr>
        <w:ind w:left="1440" w:hanging="360"/>
      </w:pPr>
    </w:lvl>
    <w:lvl w:ilvl="2" w:tplc="F5B2302A">
      <w:start w:val="1"/>
      <w:numFmt w:val="lowerRoman"/>
      <w:lvlText w:val="%3."/>
      <w:lvlJc w:val="right"/>
      <w:pPr>
        <w:ind w:left="2160" w:hanging="180"/>
      </w:pPr>
    </w:lvl>
    <w:lvl w:ilvl="3" w:tplc="01A20906">
      <w:start w:val="1"/>
      <w:numFmt w:val="decimal"/>
      <w:lvlText w:val="%4."/>
      <w:lvlJc w:val="left"/>
      <w:pPr>
        <w:ind w:left="2880" w:hanging="360"/>
      </w:pPr>
    </w:lvl>
    <w:lvl w:ilvl="4" w:tplc="78BC278A">
      <w:start w:val="1"/>
      <w:numFmt w:val="lowerLetter"/>
      <w:lvlText w:val="%5."/>
      <w:lvlJc w:val="left"/>
      <w:pPr>
        <w:ind w:left="3600" w:hanging="360"/>
      </w:pPr>
    </w:lvl>
    <w:lvl w:ilvl="5" w:tplc="58727722">
      <w:start w:val="1"/>
      <w:numFmt w:val="lowerRoman"/>
      <w:lvlText w:val="%6."/>
      <w:lvlJc w:val="right"/>
      <w:pPr>
        <w:ind w:left="4320" w:hanging="180"/>
      </w:pPr>
    </w:lvl>
    <w:lvl w:ilvl="6" w:tplc="CE74F724">
      <w:start w:val="1"/>
      <w:numFmt w:val="decimal"/>
      <w:lvlText w:val="%7."/>
      <w:lvlJc w:val="left"/>
      <w:pPr>
        <w:ind w:left="5040" w:hanging="360"/>
      </w:pPr>
    </w:lvl>
    <w:lvl w:ilvl="7" w:tplc="A628E81A">
      <w:start w:val="1"/>
      <w:numFmt w:val="lowerLetter"/>
      <w:lvlText w:val="%8."/>
      <w:lvlJc w:val="left"/>
      <w:pPr>
        <w:ind w:left="5760" w:hanging="360"/>
      </w:pPr>
    </w:lvl>
    <w:lvl w:ilvl="8" w:tplc="DBB679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6211"/>
    <w:multiLevelType w:val="hybridMultilevel"/>
    <w:tmpl w:val="D7D817DA"/>
    <w:lvl w:ilvl="0" w:tplc="76D6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98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67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1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4B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80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C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CD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2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469DF"/>
    <w:multiLevelType w:val="hybridMultilevel"/>
    <w:tmpl w:val="C81AFF86"/>
    <w:lvl w:ilvl="0" w:tplc="54CEC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0347E">
      <w:start w:val="1"/>
      <w:numFmt w:val="lowerLetter"/>
      <w:lvlText w:val="%2."/>
      <w:lvlJc w:val="left"/>
      <w:pPr>
        <w:ind w:left="1440" w:hanging="360"/>
      </w:pPr>
    </w:lvl>
    <w:lvl w:ilvl="2" w:tplc="17383B78">
      <w:start w:val="1"/>
      <w:numFmt w:val="lowerRoman"/>
      <w:lvlText w:val="%3."/>
      <w:lvlJc w:val="right"/>
      <w:pPr>
        <w:ind w:left="2160" w:hanging="180"/>
      </w:pPr>
    </w:lvl>
    <w:lvl w:ilvl="3" w:tplc="E7F6448E">
      <w:start w:val="1"/>
      <w:numFmt w:val="decimal"/>
      <w:lvlText w:val="%4."/>
      <w:lvlJc w:val="left"/>
      <w:pPr>
        <w:ind w:left="2880" w:hanging="360"/>
      </w:pPr>
    </w:lvl>
    <w:lvl w:ilvl="4" w:tplc="8884D992">
      <w:start w:val="1"/>
      <w:numFmt w:val="lowerLetter"/>
      <w:lvlText w:val="%5."/>
      <w:lvlJc w:val="left"/>
      <w:pPr>
        <w:ind w:left="3600" w:hanging="360"/>
      </w:pPr>
    </w:lvl>
    <w:lvl w:ilvl="5" w:tplc="6338F0BE">
      <w:start w:val="1"/>
      <w:numFmt w:val="lowerRoman"/>
      <w:lvlText w:val="%6."/>
      <w:lvlJc w:val="right"/>
      <w:pPr>
        <w:ind w:left="4320" w:hanging="180"/>
      </w:pPr>
    </w:lvl>
    <w:lvl w:ilvl="6" w:tplc="6CF21480">
      <w:start w:val="1"/>
      <w:numFmt w:val="decimal"/>
      <w:lvlText w:val="%7."/>
      <w:lvlJc w:val="left"/>
      <w:pPr>
        <w:ind w:left="5040" w:hanging="360"/>
      </w:pPr>
    </w:lvl>
    <w:lvl w:ilvl="7" w:tplc="D82814A2">
      <w:start w:val="1"/>
      <w:numFmt w:val="lowerLetter"/>
      <w:lvlText w:val="%8."/>
      <w:lvlJc w:val="left"/>
      <w:pPr>
        <w:ind w:left="5760" w:hanging="360"/>
      </w:pPr>
    </w:lvl>
    <w:lvl w:ilvl="8" w:tplc="FB9E8C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006F"/>
    <w:multiLevelType w:val="hybridMultilevel"/>
    <w:tmpl w:val="BA20FE2C"/>
    <w:lvl w:ilvl="0" w:tplc="A93CF81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2E88D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F36A96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CEA309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34684F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DFC3CC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00676E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F62C4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BE02EE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D11AF9"/>
    <w:multiLevelType w:val="hybridMultilevel"/>
    <w:tmpl w:val="F1248A4C"/>
    <w:lvl w:ilvl="0" w:tplc="055E218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87AC3BD6">
      <w:start w:val="1"/>
      <w:numFmt w:val="lowerLetter"/>
      <w:lvlText w:val="%2."/>
      <w:lvlJc w:val="left"/>
      <w:pPr>
        <w:ind w:left="2357" w:hanging="360"/>
      </w:pPr>
    </w:lvl>
    <w:lvl w:ilvl="2" w:tplc="0A48B7AC">
      <w:start w:val="1"/>
      <w:numFmt w:val="lowerRoman"/>
      <w:lvlText w:val="%3."/>
      <w:lvlJc w:val="right"/>
      <w:pPr>
        <w:ind w:left="3077" w:hanging="180"/>
      </w:pPr>
    </w:lvl>
    <w:lvl w:ilvl="3" w:tplc="CDF849B0">
      <w:start w:val="1"/>
      <w:numFmt w:val="decimal"/>
      <w:lvlText w:val="%4."/>
      <w:lvlJc w:val="left"/>
      <w:pPr>
        <w:ind w:left="3797" w:hanging="360"/>
      </w:pPr>
    </w:lvl>
    <w:lvl w:ilvl="4" w:tplc="71809CA8">
      <w:start w:val="1"/>
      <w:numFmt w:val="lowerLetter"/>
      <w:lvlText w:val="%5."/>
      <w:lvlJc w:val="left"/>
      <w:pPr>
        <w:ind w:left="4517" w:hanging="360"/>
      </w:pPr>
    </w:lvl>
    <w:lvl w:ilvl="5" w:tplc="6996182C">
      <w:start w:val="1"/>
      <w:numFmt w:val="lowerRoman"/>
      <w:lvlText w:val="%6."/>
      <w:lvlJc w:val="right"/>
      <w:pPr>
        <w:ind w:left="5237" w:hanging="180"/>
      </w:pPr>
    </w:lvl>
    <w:lvl w:ilvl="6" w:tplc="A606B41A">
      <w:start w:val="1"/>
      <w:numFmt w:val="decimal"/>
      <w:lvlText w:val="%7."/>
      <w:lvlJc w:val="left"/>
      <w:pPr>
        <w:ind w:left="5957" w:hanging="360"/>
      </w:pPr>
    </w:lvl>
    <w:lvl w:ilvl="7" w:tplc="B5E23216">
      <w:start w:val="1"/>
      <w:numFmt w:val="lowerLetter"/>
      <w:lvlText w:val="%8."/>
      <w:lvlJc w:val="left"/>
      <w:pPr>
        <w:ind w:left="6677" w:hanging="360"/>
      </w:pPr>
    </w:lvl>
    <w:lvl w:ilvl="8" w:tplc="DA301D4E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3361A09"/>
    <w:multiLevelType w:val="hybridMultilevel"/>
    <w:tmpl w:val="25E2BB62"/>
    <w:lvl w:ilvl="0" w:tplc="15E08E6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28065A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9280F6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764A03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CCC58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7A224A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A48289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346A3C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E1A1AC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C859B3"/>
    <w:multiLevelType w:val="hybridMultilevel"/>
    <w:tmpl w:val="FA4845C0"/>
    <w:lvl w:ilvl="0" w:tplc="4BCADBC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D864A4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E00168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F64DC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9BA47B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37617B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1685C3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93C675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DBAEC6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6A492C"/>
    <w:multiLevelType w:val="hybridMultilevel"/>
    <w:tmpl w:val="E32A3DB0"/>
    <w:lvl w:ilvl="0" w:tplc="EA66D9C6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 w:tplc="4498DE80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 w:tplc="826604E0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 w:tplc="6B425478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 w:tplc="0200F36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 w:tplc="FF1A3846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plc="4FD02F10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 w:tplc="C774339C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 w:tplc="53C06C7A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279E09C5"/>
    <w:multiLevelType w:val="hybridMultilevel"/>
    <w:tmpl w:val="FDA070D6"/>
    <w:lvl w:ilvl="0" w:tplc="25A822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1449D5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60CAB7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5EA10E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3F4966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E60A45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12872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F8862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77A46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9684181"/>
    <w:multiLevelType w:val="hybridMultilevel"/>
    <w:tmpl w:val="89340790"/>
    <w:lvl w:ilvl="0" w:tplc="96827BA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124D30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86C163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82263F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760E9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5C8A3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D46617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2B4868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DAA3A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406FF0"/>
    <w:multiLevelType w:val="hybridMultilevel"/>
    <w:tmpl w:val="413E5D16"/>
    <w:lvl w:ilvl="0" w:tplc="8CAABC0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8464D1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7CABF1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F8690F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2ACD0E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206082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0DA881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DC8AC8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71EFC3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0DA65A7"/>
    <w:multiLevelType w:val="hybridMultilevel"/>
    <w:tmpl w:val="E9C26BE8"/>
    <w:lvl w:ilvl="0" w:tplc="180E491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C7CD1E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112F68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DA69E8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4C4C7A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E9435B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86C30C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7940C7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5742D2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0E15F00"/>
    <w:multiLevelType w:val="hybridMultilevel"/>
    <w:tmpl w:val="799A92C0"/>
    <w:lvl w:ilvl="0" w:tplc="6B18E90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CE2079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5EF9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CFA00D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BDE574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31AEC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2386B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F448E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CF0375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B17E8E"/>
    <w:multiLevelType w:val="hybridMultilevel"/>
    <w:tmpl w:val="ABAA0714"/>
    <w:lvl w:ilvl="0" w:tplc="F6ACB13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94A1AD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80EC1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482E8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4AAF5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8905A6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92C1AF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B32BFB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9886F3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2C7ED4"/>
    <w:multiLevelType w:val="hybridMultilevel"/>
    <w:tmpl w:val="A894A0CE"/>
    <w:lvl w:ilvl="0" w:tplc="9C1C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CEB5A">
      <w:start w:val="1"/>
      <w:numFmt w:val="lowerLetter"/>
      <w:lvlText w:val="%2."/>
      <w:lvlJc w:val="left"/>
      <w:pPr>
        <w:ind w:left="1440" w:hanging="360"/>
      </w:pPr>
    </w:lvl>
    <w:lvl w:ilvl="2" w:tplc="7188F392">
      <w:start w:val="1"/>
      <w:numFmt w:val="lowerRoman"/>
      <w:lvlText w:val="%3."/>
      <w:lvlJc w:val="right"/>
      <w:pPr>
        <w:ind w:left="2160" w:hanging="180"/>
      </w:pPr>
    </w:lvl>
    <w:lvl w:ilvl="3" w:tplc="B38A4116">
      <w:start w:val="1"/>
      <w:numFmt w:val="decimal"/>
      <w:lvlText w:val="%4."/>
      <w:lvlJc w:val="left"/>
      <w:pPr>
        <w:ind w:left="2880" w:hanging="360"/>
      </w:pPr>
    </w:lvl>
    <w:lvl w:ilvl="4" w:tplc="6826FD24">
      <w:start w:val="1"/>
      <w:numFmt w:val="lowerLetter"/>
      <w:lvlText w:val="%5."/>
      <w:lvlJc w:val="left"/>
      <w:pPr>
        <w:ind w:left="3600" w:hanging="360"/>
      </w:pPr>
    </w:lvl>
    <w:lvl w:ilvl="5" w:tplc="07FEE152">
      <w:start w:val="1"/>
      <w:numFmt w:val="lowerRoman"/>
      <w:lvlText w:val="%6."/>
      <w:lvlJc w:val="right"/>
      <w:pPr>
        <w:ind w:left="4320" w:hanging="180"/>
      </w:pPr>
    </w:lvl>
    <w:lvl w:ilvl="6" w:tplc="BA6686C2">
      <w:start w:val="1"/>
      <w:numFmt w:val="decimal"/>
      <w:lvlText w:val="%7."/>
      <w:lvlJc w:val="left"/>
      <w:pPr>
        <w:ind w:left="5040" w:hanging="360"/>
      </w:pPr>
    </w:lvl>
    <w:lvl w:ilvl="7" w:tplc="419EA82E">
      <w:start w:val="1"/>
      <w:numFmt w:val="lowerLetter"/>
      <w:lvlText w:val="%8."/>
      <w:lvlJc w:val="left"/>
      <w:pPr>
        <w:ind w:left="5760" w:hanging="360"/>
      </w:pPr>
    </w:lvl>
    <w:lvl w:ilvl="8" w:tplc="7BD05F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4A4"/>
    <w:multiLevelType w:val="hybridMultilevel"/>
    <w:tmpl w:val="4C9A15C0"/>
    <w:lvl w:ilvl="0" w:tplc="B010F5A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B7ED6B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8EA078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9623B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1D4FD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014E9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0FCA3C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2E03BE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D3CC1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0123391"/>
    <w:multiLevelType w:val="hybridMultilevel"/>
    <w:tmpl w:val="F8CC3B3A"/>
    <w:lvl w:ilvl="0" w:tplc="7856F4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2CE348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2546F0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386C7D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0DA7DE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162533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47A8FB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EA0BEE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2484E1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72148E"/>
    <w:multiLevelType w:val="hybridMultilevel"/>
    <w:tmpl w:val="A186276E"/>
    <w:lvl w:ilvl="0" w:tplc="2626D15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A6C5DA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5A0E0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AFE82A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D9EAA1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AEEC48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43A15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766D41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0E811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625C7C"/>
    <w:multiLevelType w:val="hybridMultilevel"/>
    <w:tmpl w:val="97A41A7E"/>
    <w:lvl w:ilvl="0" w:tplc="9B58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68EDD2">
      <w:start w:val="1"/>
      <w:numFmt w:val="lowerLetter"/>
      <w:lvlText w:val="%2."/>
      <w:lvlJc w:val="left"/>
      <w:pPr>
        <w:ind w:left="1440" w:hanging="360"/>
      </w:pPr>
    </w:lvl>
    <w:lvl w:ilvl="2" w:tplc="2D50DEDA">
      <w:start w:val="1"/>
      <w:numFmt w:val="lowerRoman"/>
      <w:lvlText w:val="%3."/>
      <w:lvlJc w:val="right"/>
      <w:pPr>
        <w:ind w:left="2160" w:hanging="180"/>
      </w:pPr>
    </w:lvl>
    <w:lvl w:ilvl="3" w:tplc="F4145E2E">
      <w:start w:val="1"/>
      <w:numFmt w:val="decimal"/>
      <w:lvlText w:val="%4."/>
      <w:lvlJc w:val="left"/>
      <w:pPr>
        <w:ind w:left="2880" w:hanging="360"/>
      </w:pPr>
    </w:lvl>
    <w:lvl w:ilvl="4" w:tplc="8CE821A4">
      <w:start w:val="1"/>
      <w:numFmt w:val="lowerLetter"/>
      <w:lvlText w:val="%5."/>
      <w:lvlJc w:val="left"/>
      <w:pPr>
        <w:ind w:left="3600" w:hanging="360"/>
      </w:pPr>
    </w:lvl>
    <w:lvl w:ilvl="5" w:tplc="D7F8080C">
      <w:start w:val="1"/>
      <w:numFmt w:val="lowerRoman"/>
      <w:lvlText w:val="%6."/>
      <w:lvlJc w:val="right"/>
      <w:pPr>
        <w:ind w:left="4320" w:hanging="180"/>
      </w:pPr>
    </w:lvl>
    <w:lvl w:ilvl="6" w:tplc="EF9255CC">
      <w:start w:val="1"/>
      <w:numFmt w:val="decimal"/>
      <w:lvlText w:val="%7."/>
      <w:lvlJc w:val="left"/>
      <w:pPr>
        <w:ind w:left="5040" w:hanging="360"/>
      </w:pPr>
    </w:lvl>
    <w:lvl w:ilvl="7" w:tplc="C7220102">
      <w:start w:val="1"/>
      <w:numFmt w:val="lowerLetter"/>
      <w:lvlText w:val="%8."/>
      <w:lvlJc w:val="left"/>
      <w:pPr>
        <w:ind w:left="5760" w:hanging="360"/>
      </w:pPr>
    </w:lvl>
    <w:lvl w:ilvl="8" w:tplc="F0CC5B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A0A6D"/>
    <w:multiLevelType w:val="hybridMultilevel"/>
    <w:tmpl w:val="5C989A9E"/>
    <w:lvl w:ilvl="0" w:tplc="080E761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586D48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5D292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CA0A05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80AE6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2BE65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72660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1503BB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F22460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B7052AE"/>
    <w:multiLevelType w:val="hybridMultilevel"/>
    <w:tmpl w:val="5D38C56A"/>
    <w:lvl w:ilvl="0" w:tplc="1D886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0E8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369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0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43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0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8A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E0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6A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67396"/>
    <w:multiLevelType w:val="hybridMultilevel"/>
    <w:tmpl w:val="0DAE4FE6"/>
    <w:lvl w:ilvl="0" w:tplc="93B02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980F008">
      <w:start w:val="1"/>
      <w:numFmt w:val="lowerLetter"/>
      <w:lvlText w:val="%2."/>
      <w:lvlJc w:val="left"/>
      <w:pPr>
        <w:ind w:left="1789" w:hanging="360"/>
      </w:pPr>
    </w:lvl>
    <w:lvl w:ilvl="2" w:tplc="E13654AC">
      <w:start w:val="1"/>
      <w:numFmt w:val="lowerRoman"/>
      <w:lvlText w:val="%3."/>
      <w:lvlJc w:val="right"/>
      <w:pPr>
        <w:ind w:left="2509" w:hanging="180"/>
      </w:pPr>
    </w:lvl>
    <w:lvl w:ilvl="3" w:tplc="A1445F08">
      <w:start w:val="1"/>
      <w:numFmt w:val="decimal"/>
      <w:lvlText w:val="%4."/>
      <w:lvlJc w:val="left"/>
      <w:pPr>
        <w:ind w:left="3229" w:hanging="360"/>
      </w:pPr>
    </w:lvl>
    <w:lvl w:ilvl="4" w:tplc="128CF43E">
      <w:start w:val="1"/>
      <w:numFmt w:val="lowerLetter"/>
      <w:lvlText w:val="%5."/>
      <w:lvlJc w:val="left"/>
      <w:pPr>
        <w:ind w:left="3949" w:hanging="360"/>
      </w:pPr>
    </w:lvl>
    <w:lvl w:ilvl="5" w:tplc="83B2E170">
      <w:start w:val="1"/>
      <w:numFmt w:val="lowerRoman"/>
      <w:lvlText w:val="%6."/>
      <w:lvlJc w:val="right"/>
      <w:pPr>
        <w:ind w:left="4669" w:hanging="180"/>
      </w:pPr>
    </w:lvl>
    <w:lvl w:ilvl="6" w:tplc="39E8C7C4">
      <w:start w:val="1"/>
      <w:numFmt w:val="decimal"/>
      <w:lvlText w:val="%7."/>
      <w:lvlJc w:val="left"/>
      <w:pPr>
        <w:ind w:left="5389" w:hanging="360"/>
      </w:pPr>
    </w:lvl>
    <w:lvl w:ilvl="7" w:tplc="4F587B88">
      <w:start w:val="1"/>
      <w:numFmt w:val="lowerLetter"/>
      <w:lvlText w:val="%8."/>
      <w:lvlJc w:val="left"/>
      <w:pPr>
        <w:ind w:left="6109" w:hanging="360"/>
      </w:pPr>
    </w:lvl>
    <w:lvl w:ilvl="8" w:tplc="B5DAF9AE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377E11"/>
    <w:multiLevelType w:val="hybridMultilevel"/>
    <w:tmpl w:val="27DA3044"/>
    <w:lvl w:ilvl="0" w:tplc="2308664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 w:tplc="0B06376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9F8FA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2B4207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45C470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CB4D3F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44A5F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E200C5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F2438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CD2E16"/>
    <w:multiLevelType w:val="hybridMultilevel"/>
    <w:tmpl w:val="5F9429E4"/>
    <w:lvl w:ilvl="0" w:tplc="53A0B66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73C0A6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922F0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08013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1F0CAB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D12FE9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34E474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F206EF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48A829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E31E66"/>
    <w:multiLevelType w:val="hybridMultilevel"/>
    <w:tmpl w:val="BF827E88"/>
    <w:lvl w:ilvl="0" w:tplc="AACE4F4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C3289A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74625B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3580B0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D78A02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F2630A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49437D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CEA60C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801D4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F83A88"/>
    <w:multiLevelType w:val="hybridMultilevel"/>
    <w:tmpl w:val="743ED786"/>
    <w:lvl w:ilvl="0" w:tplc="D27ED9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6C80EE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604F9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7980B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4BA55D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4700D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936DA4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E426A9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096B1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5840CA"/>
    <w:multiLevelType w:val="hybridMultilevel"/>
    <w:tmpl w:val="9F60B9B6"/>
    <w:lvl w:ilvl="0" w:tplc="F56816B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E18EF2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FF2416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CE24B1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2623C9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B863C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8B8EA9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E36149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25AB4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39B08A9"/>
    <w:multiLevelType w:val="hybridMultilevel"/>
    <w:tmpl w:val="E0606D32"/>
    <w:lvl w:ilvl="0" w:tplc="788E4DEA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 w:tplc="951A7CC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90CE81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AFE16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66AFF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17E402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0A861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5BC2C8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8AC1B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693C28"/>
    <w:multiLevelType w:val="hybridMultilevel"/>
    <w:tmpl w:val="1AC437D2"/>
    <w:lvl w:ilvl="0" w:tplc="F494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9CA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A5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C1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7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44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68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80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C2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A0B92"/>
    <w:multiLevelType w:val="hybridMultilevel"/>
    <w:tmpl w:val="42E6DACE"/>
    <w:lvl w:ilvl="0" w:tplc="D2080AA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37A5AE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FB08B4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0649CE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8D84BB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4AF64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BD8C99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F4E0BD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A3ECD9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9B1734B"/>
    <w:multiLevelType w:val="hybridMultilevel"/>
    <w:tmpl w:val="91946A9E"/>
    <w:lvl w:ilvl="0" w:tplc="9AFC1F7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402774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D3CEFE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72C6E9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1F2D5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C46699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DAA7CE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156DE3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8A29E5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B654824"/>
    <w:multiLevelType w:val="hybridMultilevel"/>
    <w:tmpl w:val="9E269EAE"/>
    <w:lvl w:ilvl="0" w:tplc="056C6EB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C147A1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83659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77E81C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EBA325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CA2099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2524E9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FD851E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004B9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77153F"/>
    <w:multiLevelType w:val="hybridMultilevel"/>
    <w:tmpl w:val="83803EB2"/>
    <w:lvl w:ilvl="0" w:tplc="B582F1F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3824EA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474018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69ACB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7D0FBD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86A9C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C12247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C2261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CB24B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486117B"/>
    <w:multiLevelType w:val="hybridMultilevel"/>
    <w:tmpl w:val="8E920056"/>
    <w:lvl w:ilvl="0" w:tplc="6228065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79A004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61475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0068A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E0626F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C6207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61E98F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F40F21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FA27E1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4A6454F"/>
    <w:multiLevelType w:val="hybridMultilevel"/>
    <w:tmpl w:val="6966DB70"/>
    <w:lvl w:ilvl="0" w:tplc="DFA6799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D18679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CC6EA8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F44D93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18A4A5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E5002F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80AC0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2D4AF1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7DE8D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A2832D9"/>
    <w:multiLevelType w:val="hybridMultilevel"/>
    <w:tmpl w:val="F1C2440E"/>
    <w:lvl w:ilvl="0" w:tplc="5D8E65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4C5E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AC24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02D2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6E5C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C00C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56BB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D4F7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621E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7B1B5A"/>
    <w:multiLevelType w:val="hybridMultilevel"/>
    <w:tmpl w:val="E396A898"/>
    <w:lvl w:ilvl="0" w:tplc="7FC4F9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35E7AE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EB2526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9EADF9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9E2597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972595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538C1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6D2A00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54610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A7D4ED5"/>
    <w:multiLevelType w:val="hybridMultilevel"/>
    <w:tmpl w:val="0D9213B6"/>
    <w:lvl w:ilvl="0" w:tplc="9334DCF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5CE5DB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974F60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A485E9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9A03EC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F1CFC1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CA2D67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A824A2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C265DB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D556EF6"/>
    <w:multiLevelType w:val="hybridMultilevel"/>
    <w:tmpl w:val="5A4CAE76"/>
    <w:lvl w:ilvl="0" w:tplc="71E0271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5CA556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7E46CF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CD80B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9142BA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6C248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D2C97B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B6AE87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3B0D3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9341228">
    <w:abstractNumId w:val="26"/>
  </w:num>
  <w:num w:numId="2" w16cid:durableId="1571572931">
    <w:abstractNumId w:val="8"/>
  </w:num>
  <w:num w:numId="3" w16cid:durableId="1627008013">
    <w:abstractNumId w:val="10"/>
  </w:num>
  <w:num w:numId="4" w16cid:durableId="2093813983">
    <w:abstractNumId w:val="20"/>
  </w:num>
  <w:num w:numId="5" w16cid:durableId="1478886342">
    <w:abstractNumId w:val="36"/>
  </w:num>
  <w:num w:numId="6" w16cid:durableId="1218124107">
    <w:abstractNumId w:val="29"/>
  </w:num>
  <w:num w:numId="7" w16cid:durableId="950472784">
    <w:abstractNumId w:val="9"/>
  </w:num>
  <w:num w:numId="8" w16cid:durableId="1416122395">
    <w:abstractNumId w:val="33"/>
  </w:num>
  <w:num w:numId="9" w16cid:durableId="327245465">
    <w:abstractNumId w:val="42"/>
  </w:num>
  <w:num w:numId="10" w16cid:durableId="1203908604">
    <w:abstractNumId w:val="13"/>
  </w:num>
  <w:num w:numId="11" w16cid:durableId="1037195093">
    <w:abstractNumId w:val="23"/>
  </w:num>
  <w:num w:numId="12" w16cid:durableId="680818713">
    <w:abstractNumId w:val="11"/>
  </w:num>
  <w:num w:numId="13" w16cid:durableId="1144738334">
    <w:abstractNumId w:val="39"/>
  </w:num>
  <w:num w:numId="14" w16cid:durableId="919169770">
    <w:abstractNumId w:val="43"/>
  </w:num>
  <w:num w:numId="15" w16cid:durableId="1456950982">
    <w:abstractNumId w:val="15"/>
  </w:num>
  <w:num w:numId="16" w16cid:durableId="830095190">
    <w:abstractNumId w:val="4"/>
  </w:num>
  <w:num w:numId="17" w16cid:durableId="661588776">
    <w:abstractNumId w:val="14"/>
  </w:num>
  <w:num w:numId="18" w16cid:durableId="418916100">
    <w:abstractNumId w:val="32"/>
  </w:num>
  <w:num w:numId="19" w16cid:durableId="1055590728">
    <w:abstractNumId w:val="44"/>
  </w:num>
  <w:num w:numId="20" w16cid:durableId="191111727">
    <w:abstractNumId w:val="17"/>
  </w:num>
  <w:num w:numId="21" w16cid:durableId="1737972228">
    <w:abstractNumId w:val="25"/>
  </w:num>
  <w:num w:numId="22" w16cid:durableId="1074667608">
    <w:abstractNumId w:val="31"/>
  </w:num>
  <w:num w:numId="23" w16cid:durableId="1727991687">
    <w:abstractNumId w:val="21"/>
  </w:num>
  <w:num w:numId="24" w16cid:durableId="646976170">
    <w:abstractNumId w:val="3"/>
  </w:num>
  <w:num w:numId="25" w16cid:durableId="532304125">
    <w:abstractNumId w:val="16"/>
  </w:num>
  <w:num w:numId="26" w16cid:durableId="1029331244">
    <w:abstractNumId w:val="12"/>
  </w:num>
  <w:num w:numId="27" w16cid:durableId="1310523594">
    <w:abstractNumId w:val="19"/>
  </w:num>
  <w:num w:numId="28" w16cid:durableId="559751562">
    <w:abstractNumId w:val="37"/>
  </w:num>
  <w:num w:numId="29" w16cid:durableId="988242542">
    <w:abstractNumId w:val="2"/>
  </w:num>
  <w:num w:numId="30" w16cid:durableId="198589071">
    <w:abstractNumId w:val="5"/>
  </w:num>
  <w:num w:numId="31" w16cid:durableId="88043228">
    <w:abstractNumId w:val="0"/>
  </w:num>
  <w:num w:numId="32" w16cid:durableId="800611143">
    <w:abstractNumId w:val="22"/>
  </w:num>
  <w:num w:numId="33" w16cid:durableId="1007052621">
    <w:abstractNumId w:val="40"/>
  </w:num>
  <w:num w:numId="34" w16cid:durableId="148667945">
    <w:abstractNumId w:val="38"/>
  </w:num>
  <w:num w:numId="35" w16cid:durableId="428039483">
    <w:abstractNumId w:val="35"/>
  </w:num>
  <w:num w:numId="36" w16cid:durableId="316148639">
    <w:abstractNumId w:val="18"/>
  </w:num>
  <w:num w:numId="37" w16cid:durableId="1732461846">
    <w:abstractNumId w:val="1"/>
  </w:num>
  <w:num w:numId="38" w16cid:durableId="1722096265">
    <w:abstractNumId w:val="30"/>
  </w:num>
  <w:num w:numId="39" w16cid:durableId="1130898005">
    <w:abstractNumId w:val="27"/>
  </w:num>
  <w:num w:numId="40" w16cid:durableId="1415937929">
    <w:abstractNumId w:val="7"/>
  </w:num>
  <w:num w:numId="41" w16cid:durableId="398089529">
    <w:abstractNumId w:val="34"/>
  </w:num>
  <w:num w:numId="42" w16cid:durableId="202062663">
    <w:abstractNumId w:val="24"/>
  </w:num>
  <w:num w:numId="43" w16cid:durableId="1075129223">
    <w:abstractNumId w:val="6"/>
  </w:num>
  <w:num w:numId="44" w16cid:durableId="2009363778">
    <w:abstractNumId w:val="41"/>
  </w:num>
  <w:num w:numId="45" w16cid:durableId="2009597819">
    <w:abstractNumId w:val="33"/>
  </w:num>
  <w:num w:numId="46" w16cid:durableId="3805222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48"/>
    <w:rsid w:val="00002589"/>
    <w:rsid w:val="00125F90"/>
    <w:rsid w:val="008B0425"/>
    <w:rsid w:val="009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1EC9"/>
  <w15:docId w15:val="{AEB8AFDB-0D34-4C0F-BF65-7FE567E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af3">
    <w:name w:val="Title"/>
    <w:basedOn w:val="a"/>
    <w:next w:val="a"/>
    <w:link w:val="af4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4">
    <w:name w:val="Заголовок Знак"/>
    <w:basedOn w:val="a0"/>
    <w:link w:val="af3"/>
    <w:uiPriority w:val="10"/>
    <w:rPr>
      <w:rFonts w:ascii="Arial" w:eastAsia="Arial" w:hAnsi="Arial" w:cs="Arial"/>
      <w:sz w:val="52"/>
      <w:szCs w:val="52"/>
      <w:lang w:val="ru" w:eastAsia="ru-RU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Цветная заливка - Акцент 31"/>
    <w:basedOn w:val="a"/>
    <w:uiPriority w:val="34"/>
    <w:qFormat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C4BF-AADD-44AA-90EE-02BDC1DC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Попова</dc:creator>
  <cp:keywords/>
  <dc:description/>
  <cp:lastModifiedBy>User</cp:lastModifiedBy>
  <cp:revision>2</cp:revision>
  <dcterms:created xsi:type="dcterms:W3CDTF">2023-05-16T13:12:00Z</dcterms:created>
  <dcterms:modified xsi:type="dcterms:W3CDTF">2023-05-16T13:12:00Z</dcterms:modified>
</cp:coreProperties>
</file>