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FB" w:rsidRDefault="000C11FB" w:rsidP="000C11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отдел Северо-Западного </w:t>
      </w:r>
    </w:p>
    <w:p w:rsidR="000C11FB" w:rsidRPr="000C11FB" w:rsidRDefault="000C11FB" w:rsidP="000C11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округа</w:t>
      </w:r>
    </w:p>
    <w:p w:rsidR="000C11FB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FB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FB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КОГОБУ СШ пгт Опарино </w:t>
      </w:r>
    </w:p>
    <w:p w:rsidR="000C11FB" w:rsidRPr="000C11FB" w:rsidRDefault="00EB5981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2021</w:t>
      </w:r>
      <w:r w:rsidR="000C11FB" w:rsidRPr="000C11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61C1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КОГОБУ СШ пгт Опарино в качестве опорной школы в </w:t>
      </w:r>
      <w:r w:rsidR="00EB5981">
        <w:rPr>
          <w:rFonts w:ascii="Times New Roman" w:hAnsi="Times New Roman" w:cs="Times New Roman"/>
          <w:sz w:val="28"/>
          <w:szCs w:val="28"/>
        </w:rPr>
        <w:t>январе-марте 2021</w:t>
      </w:r>
      <w:r w:rsidRPr="000C11FB">
        <w:rPr>
          <w:rFonts w:ascii="Times New Roman" w:hAnsi="Times New Roman" w:cs="Times New Roman"/>
          <w:sz w:val="28"/>
          <w:szCs w:val="28"/>
        </w:rPr>
        <w:t xml:space="preserve"> года строила свою работу на основании плана, утвержденного протоколом заседания Опаринского обр</w:t>
      </w:r>
      <w:r w:rsidR="00C461C1">
        <w:rPr>
          <w:rFonts w:ascii="Times New Roman" w:hAnsi="Times New Roman" w:cs="Times New Roman"/>
          <w:sz w:val="28"/>
          <w:szCs w:val="28"/>
        </w:rPr>
        <w:t>азовательного кластера № 2 от 28.01.2021</w:t>
      </w:r>
      <w:r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C461C1">
        <w:rPr>
          <w:rFonts w:ascii="Times New Roman" w:hAnsi="Times New Roman" w:cs="Times New Roman"/>
          <w:sz w:val="28"/>
          <w:szCs w:val="28"/>
        </w:rPr>
        <w:t>года.</w:t>
      </w:r>
    </w:p>
    <w:p w:rsidR="00920C10" w:rsidRDefault="00C461C1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данный период были запланированы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мероприятия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для педагогов и </w:t>
      </w:r>
      <w:r w:rsidR="005C6B90">
        <w:rPr>
          <w:rFonts w:ascii="Times New Roman" w:hAnsi="Times New Roman" w:cs="Times New Roman"/>
          <w:sz w:val="28"/>
          <w:szCs w:val="28"/>
        </w:rPr>
        <w:t xml:space="preserve">3 для </w:t>
      </w:r>
      <w:r w:rsidR="000C11FB" w:rsidRPr="000C11FB">
        <w:rPr>
          <w:rFonts w:ascii="Times New Roman" w:hAnsi="Times New Roman" w:cs="Times New Roman"/>
          <w:sz w:val="28"/>
          <w:szCs w:val="28"/>
        </w:rPr>
        <w:t>обучающихся школ Опаринского образовательного кластера, проведено 1 заседание кластера (</w:t>
      </w:r>
      <w:r w:rsidR="005C6B90">
        <w:rPr>
          <w:rFonts w:ascii="Times New Roman" w:hAnsi="Times New Roman" w:cs="Times New Roman"/>
          <w:sz w:val="28"/>
          <w:szCs w:val="28"/>
        </w:rPr>
        <w:t>28.01.2021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года), на котором </w:t>
      </w:r>
      <w:r w:rsidR="005C6B90">
        <w:rPr>
          <w:rFonts w:ascii="Times New Roman" w:hAnsi="Times New Roman" w:cs="Times New Roman"/>
          <w:sz w:val="28"/>
          <w:szCs w:val="28"/>
        </w:rPr>
        <w:t>был рассмотрен план работы Опаринског</w:t>
      </w:r>
      <w:r w:rsidR="00447574">
        <w:rPr>
          <w:rFonts w:ascii="Times New Roman" w:hAnsi="Times New Roman" w:cs="Times New Roman"/>
          <w:sz w:val="28"/>
          <w:szCs w:val="28"/>
        </w:rPr>
        <w:t xml:space="preserve">о образовательного кластера на 2021 год </w:t>
      </w:r>
      <w:r w:rsidR="000C11FB" w:rsidRPr="000C11FB">
        <w:rPr>
          <w:rFonts w:ascii="Times New Roman" w:hAnsi="Times New Roman" w:cs="Times New Roman"/>
          <w:sz w:val="28"/>
          <w:szCs w:val="28"/>
        </w:rPr>
        <w:t>и определены актуальные направления деятельности в рамках сетевого взаимодействия с муниципальными школами: организация обучения в сетевом профильном классе и реализация программ дополнительного образования</w:t>
      </w:r>
      <w:r w:rsidR="00920C10">
        <w:rPr>
          <w:rFonts w:ascii="Times New Roman" w:hAnsi="Times New Roman" w:cs="Times New Roman"/>
          <w:sz w:val="28"/>
          <w:szCs w:val="28"/>
        </w:rPr>
        <w:t xml:space="preserve"> через Центр</w:t>
      </w:r>
      <w:proofErr w:type="gramEnd"/>
      <w:r w:rsidR="00920C10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0C11FB" w:rsidRPr="000C11FB">
        <w:rPr>
          <w:rFonts w:ascii="Times New Roman" w:hAnsi="Times New Roman" w:cs="Times New Roman"/>
          <w:sz w:val="28"/>
          <w:szCs w:val="28"/>
        </w:rPr>
        <w:t>.</w:t>
      </w:r>
      <w:r w:rsidR="00447574">
        <w:rPr>
          <w:rFonts w:ascii="Times New Roman" w:hAnsi="Times New Roman" w:cs="Times New Roman"/>
          <w:sz w:val="28"/>
          <w:szCs w:val="28"/>
        </w:rPr>
        <w:t xml:space="preserve"> </w:t>
      </w:r>
      <w:r w:rsidR="00920C10">
        <w:rPr>
          <w:rFonts w:ascii="Times New Roman" w:hAnsi="Times New Roman" w:cs="Times New Roman"/>
          <w:sz w:val="28"/>
          <w:szCs w:val="28"/>
        </w:rPr>
        <w:t>Всего за данный период были проведены 17 мероприятий для обучающихся и 7 мероприятий для педагогов.</w:t>
      </w:r>
    </w:p>
    <w:p w:rsidR="00F631C0" w:rsidRDefault="00920C10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7574">
        <w:rPr>
          <w:rFonts w:ascii="Times New Roman" w:hAnsi="Times New Roman" w:cs="Times New Roman"/>
          <w:sz w:val="28"/>
          <w:szCs w:val="28"/>
        </w:rPr>
        <w:t>На основании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447574">
        <w:rPr>
          <w:rFonts w:ascii="Times New Roman" w:hAnsi="Times New Roman" w:cs="Times New Roman"/>
          <w:sz w:val="28"/>
          <w:szCs w:val="28"/>
        </w:rPr>
        <w:t>Распоряжения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КО  № 1382 от 03.11.2020 года заключены договоры о сетевой реализации образовательной программы в сетевом профильном классе опорной школы. </w:t>
      </w:r>
      <w:r w:rsidR="003955D6">
        <w:rPr>
          <w:rFonts w:ascii="Times New Roman" w:hAnsi="Times New Roman" w:cs="Times New Roman"/>
          <w:sz w:val="28"/>
          <w:szCs w:val="28"/>
        </w:rPr>
        <w:t>В 1 квартале 2021 года из муниципальных школ в профильном (пе</w:t>
      </w:r>
      <w:r w:rsidR="00E51139">
        <w:rPr>
          <w:rFonts w:ascii="Times New Roman" w:hAnsi="Times New Roman" w:cs="Times New Roman"/>
          <w:sz w:val="28"/>
          <w:szCs w:val="28"/>
        </w:rPr>
        <w:t>дагогическом классе) обучались 7</w:t>
      </w:r>
      <w:r w:rsidR="003955D6">
        <w:rPr>
          <w:rFonts w:ascii="Times New Roman" w:hAnsi="Times New Roman" w:cs="Times New Roman"/>
          <w:sz w:val="28"/>
          <w:szCs w:val="28"/>
        </w:rPr>
        <w:t xml:space="preserve"> учеников из МКОУ СОШ п. Маромица и МКОУ СОШ п. </w:t>
      </w:r>
      <w:proofErr w:type="spellStart"/>
      <w:r w:rsidR="003955D6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="003955D6">
        <w:rPr>
          <w:rFonts w:ascii="Times New Roman" w:hAnsi="Times New Roman" w:cs="Times New Roman"/>
          <w:sz w:val="28"/>
          <w:szCs w:val="28"/>
        </w:rPr>
        <w:t xml:space="preserve">. </w:t>
      </w:r>
      <w:r w:rsidR="00AB6980"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proofErr w:type="spellStart"/>
      <w:r w:rsidR="00AB6980">
        <w:rPr>
          <w:rFonts w:ascii="Times New Roman" w:hAnsi="Times New Roman" w:cs="Times New Roman"/>
          <w:sz w:val="28"/>
          <w:szCs w:val="28"/>
        </w:rPr>
        <w:t>реализцются</w:t>
      </w:r>
      <w:proofErr w:type="spellEnd"/>
      <w:r w:rsidR="00AB6980">
        <w:rPr>
          <w:rFonts w:ascii="Times New Roman" w:hAnsi="Times New Roman" w:cs="Times New Roman"/>
          <w:sz w:val="28"/>
          <w:szCs w:val="28"/>
        </w:rPr>
        <w:t xml:space="preserve"> два модуля профильной подготовки: «Школьная служба медиации» и «3-Д моделирование».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 </w:t>
      </w:r>
      <w:r w:rsidR="00F631C0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proofErr w:type="gramStart"/>
      <w:r w:rsidR="00F631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31C0">
        <w:rPr>
          <w:rFonts w:ascii="Times New Roman" w:hAnsi="Times New Roman" w:cs="Times New Roman"/>
          <w:sz w:val="28"/>
          <w:szCs w:val="28"/>
        </w:rPr>
        <w:t xml:space="preserve"> контролируется постоянно</w:t>
      </w:r>
      <w:r w:rsidR="00E51139">
        <w:rPr>
          <w:rFonts w:ascii="Times New Roman" w:hAnsi="Times New Roman" w:cs="Times New Roman"/>
          <w:sz w:val="28"/>
          <w:szCs w:val="28"/>
        </w:rPr>
        <w:t xml:space="preserve">, ведется журнал учета посещаемость в </w:t>
      </w:r>
      <w:proofErr w:type="spellStart"/>
      <w:r w:rsidR="00E51139">
        <w:rPr>
          <w:rFonts w:ascii="Times New Roman" w:hAnsi="Times New Roman" w:cs="Times New Roman"/>
          <w:sz w:val="28"/>
          <w:szCs w:val="28"/>
        </w:rPr>
        <w:t>педклассе</w:t>
      </w:r>
      <w:proofErr w:type="spellEnd"/>
      <w:r w:rsidR="00E51139">
        <w:rPr>
          <w:rFonts w:ascii="Times New Roman" w:hAnsi="Times New Roman" w:cs="Times New Roman"/>
          <w:sz w:val="28"/>
          <w:szCs w:val="28"/>
        </w:rPr>
        <w:t>.</w:t>
      </w:r>
    </w:p>
    <w:p w:rsidR="000C11FB" w:rsidRPr="000C11FB" w:rsidRDefault="00E51139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</w:t>
      </w:r>
      <w:r w:rsidR="00153BF6">
        <w:rPr>
          <w:rFonts w:ascii="Times New Roman" w:hAnsi="Times New Roman" w:cs="Times New Roman"/>
          <w:sz w:val="28"/>
          <w:szCs w:val="28"/>
        </w:rPr>
        <w:t xml:space="preserve"> по инициативе опорной школой были проведены </w:t>
      </w:r>
      <w:r w:rsidR="008C17FA">
        <w:rPr>
          <w:rFonts w:ascii="Times New Roman" w:hAnsi="Times New Roman" w:cs="Times New Roman"/>
          <w:sz w:val="28"/>
          <w:szCs w:val="28"/>
        </w:rPr>
        <w:t>2</w:t>
      </w:r>
      <w:r w:rsidR="00153BF6">
        <w:rPr>
          <w:rFonts w:ascii="Times New Roman" w:hAnsi="Times New Roman" w:cs="Times New Roman"/>
          <w:sz w:val="28"/>
          <w:szCs w:val="28"/>
        </w:rPr>
        <w:t xml:space="preserve"> районных методических объединения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учителей-предметников</w:t>
      </w:r>
      <w:r w:rsidR="00153BF6">
        <w:rPr>
          <w:rFonts w:ascii="Times New Roman" w:hAnsi="Times New Roman" w:cs="Times New Roman"/>
          <w:sz w:val="28"/>
          <w:szCs w:val="28"/>
        </w:rPr>
        <w:t>: начальных классов</w:t>
      </w:r>
      <w:r w:rsidR="007274BC">
        <w:rPr>
          <w:rFonts w:ascii="Times New Roman" w:hAnsi="Times New Roman" w:cs="Times New Roman"/>
          <w:sz w:val="28"/>
          <w:szCs w:val="28"/>
        </w:rPr>
        <w:t xml:space="preserve"> (тема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«Мотивация школьников к учению как средство формирования УУД в рамках ФГОС»</w:t>
      </w:r>
      <w:r w:rsidR="007274BC">
        <w:rPr>
          <w:rFonts w:ascii="Times New Roman" w:hAnsi="Times New Roman" w:cs="Times New Roman"/>
          <w:bCs/>
          <w:sz w:val="28"/>
          <w:szCs w:val="28"/>
        </w:rPr>
        <w:t>)</w:t>
      </w:r>
      <w:r w:rsidR="00153BF6">
        <w:rPr>
          <w:rFonts w:ascii="Times New Roman" w:hAnsi="Times New Roman" w:cs="Times New Roman"/>
          <w:sz w:val="28"/>
          <w:szCs w:val="28"/>
        </w:rPr>
        <w:t>, учителей математики</w:t>
      </w:r>
      <w:r w:rsidR="007274BC">
        <w:rPr>
          <w:rFonts w:ascii="Times New Roman" w:hAnsi="Times New Roman" w:cs="Times New Roman"/>
          <w:sz w:val="28"/>
          <w:szCs w:val="28"/>
        </w:rPr>
        <w:t xml:space="preserve"> (тема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«Особенности выполнения заданий ГИА-9 и ГИА-11 по математике»</w:t>
      </w:r>
      <w:r w:rsidR="007274BC">
        <w:rPr>
          <w:rFonts w:ascii="Times New Roman" w:hAnsi="Times New Roman" w:cs="Times New Roman"/>
          <w:bCs/>
          <w:sz w:val="28"/>
          <w:szCs w:val="28"/>
        </w:rPr>
        <w:t>)</w:t>
      </w:r>
      <w:r w:rsidR="00153BF6">
        <w:rPr>
          <w:rFonts w:ascii="Times New Roman" w:hAnsi="Times New Roman" w:cs="Times New Roman"/>
          <w:sz w:val="28"/>
          <w:szCs w:val="28"/>
        </w:rPr>
        <w:t xml:space="preserve">. </w:t>
      </w:r>
      <w:r w:rsidR="000C11FB" w:rsidRPr="000C11FB">
        <w:rPr>
          <w:rFonts w:ascii="Times New Roman" w:hAnsi="Times New Roman" w:cs="Times New Roman"/>
          <w:sz w:val="28"/>
          <w:szCs w:val="28"/>
        </w:rPr>
        <w:t>Учителями опорной школы была оказана коллегам других школы консультативная и методическая помощь по различным вопросам.</w:t>
      </w:r>
      <w:r w:rsidR="008C17FA">
        <w:rPr>
          <w:rFonts w:ascii="Times New Roman" w:hAnsi="Times New Roman" w:cs="Times New Roman"/>
          <w:sz w:val="28"/>
          <w:szCs w:val="28"/>
        </w:rPr>
        <w:t xml:space="preserve"> 27.03.2021 года прошло окружное методическое объединения учите</w:t>
      </w:r>
      <w:r w:rsidR="000216E7">
        <w:rPr>
          <w:rFonts w:ascii="Times New Roman" w:hAnsi="Times New Roman" w:cs="Times New Roman"/>
          <w:sz w:val="28"/>
          <w:szCs w:val="28"/>
        </w:rPr>
        <w:t xml:space="preserve">лей русского языка и литературы по теме </w:t>
      </w:r>
      <w:r w:rsidR="007274BC" w:rsidRPr="007274BC">
        <w:rPr>
          <w:rFonts w:ascii="Times New Roman" w:hAnsi="Times New Roman" w:cs="Times New Roman"/>
          <w:bCs/>
        </w:rPr>
        <w:t xml:space="preserve">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«Улучшение качества подготовки обучающихся к итоговому сочинению и единому государственному экзамену по русскому языку»</w:t>
      </w:r>
      <w:r w:rsidR="00021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563" w:rsidRDefault="000C11FB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>При планировании работы стараемся использовать ресурсы не только школы, но и привлекать специалистов ИРО, Центра дистанционного образования школьников, специалистов российского движения школьников, т.е. стремимся привлекать к сотрудничеству социальных партнеров областного уровня</w:t>
      </w:r>
      <w:r w:rsidR="006429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9EF">
        <w:rPr>
          <w:rFonts w:ascii="Times New Roman" w:hAnsi="Times New Roman" w:cs="Times New Roman"/>
          <w:b/>
          <w:bCs/>
          <w:sz w:val="28"/>
          <w:szCs w:val="28"/>
        </w:rPr>
        <w:t xml:space="preserve">В марте для педагогов школ был организован </w:t>
      </w:r>
      <w:r w:rsidR="006429EF" w:rsidRPr="006429EF">
        <w:rPr>
          <w:rFonts w:ascii="Times New Roman" w:hAnsi="Times New Roman" w:cs="Times New Roman"/>
          <w:b/>
          <w:bCs/>
          <w:sz w:val="28"/>
          <w:szCs w:val="28"/>
        </w:rPr>
        <w:t xml:space="preserve"> семинар « Конфликты в школе. Способы их урегулирования». 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 xml:space="preserve">Семинар </w:t>
      </w:r>
      <w:r w:rsidR="00CF244F">
        <w:rPr>
          <w:rFonts w:ascii="Times New Roman" w:hAnsi="Times New Roman" w:cs="Times New Roman"/>
          <w:bCs/>
          <w:sz w:val="28"/>
          <w:szCs w:val="28"/>
        </w:rPr>
        <w:t>провела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 xml:space="preserve"> по запросу КОГОБУ СШ пгт Опарино  внештатный психолог  Центра дистанционного обучения школьников г. Киров Королева Татьяна Анатольевна. </w:t>
      </w:r>
      <w:r w:rsidR="008C17FA">
        <w:rPr>
          <w:rFonts w:ascii="Times New Roman" w:hAnsi="Times New Roman" w:cs="Times New Roman"/>
          <w:sz w:val="28"/>
          <w:szCs w:val="28"/>
        </w:rPr>
        <w:t xml:space="preserve">Для </w:t>
      </w:r>
      <w:r w:rsidR="004A6563">
        <w:rPr>
          <w:rFonts w:ascii="Times New Roman" w:hAnsi="Times New Roman" w:cs="Times New Roman"/>
          <w:sz w:val="28"/>
          <w:szCs w:val="28"/>
        </w:rPr>
        <w:t xml:space="preserve">25 </w:t>
      </w:r>
      <w:r w:rsidR="008C17FA">
        <w:rPr>
          <w:rFonts w:ascii="Times New Roman" w:hAnsi="Times New Roman" w:cs="Times New Roman"/>
          <w:sz w:val="28"/>
          <w:szCs w:val="28"/>
        </w:rPr>
        <w:t xml:space="preserve">педагогов района в рамках расходования средств </w:t>
      </w:r>
      <w:r w:rsidR="004A6563">
        <w:rPr>
          <w:rFonts w:ascii="Times New Roman" w:hAnsi="Times New Roman" w:cs="Times New Roman"/>
          <w:sz w:val="28"/>
          <w:szCs w:val="28"/>
        </w:rPr>
        <w:t>по опорной школе</w:t>
      </w:r>
      <w:r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4A6563"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0C11FB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4A6563">
        <w:rPr>
          <w:rFonts w:ascii="Times New Roman" w:hAnsi="Times New Roman" w:cs="Times New Roman"/>
          <w:sz w:val="28"/>
          <w:szCs w:val="28"/>
        </w:rPr>
        <w:t>внебюджетные курсы «Восстановительная медиация в школе: стратегия развития и практика применения</w:t>
      </w:r>
      <w:r w:rsidR="004B2FBF">
        <w:rPr>
          <w:rFonts w:ascii="Times New Roman" w:hAnsi="Times New Roman" w:cs="Times New Roman"/>
          <w:sz w:val="28"/>
          <w:szCs w:val="28"/>
        </w:rPr>
        <w:t xml:space="preserve">. Практическая часть курсов </w:t>
      </w:r>
      <w:r w:rsidR="00B6319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4B2FBF">
        <w:rPr>
          <w:rFonts w:ascii="Times New Roman" w:hAnsi="Times New Roman" w:cs="Times New Roman"/>
          <w:sz w:val="28"/>
          <w:szCs w:val="28"/>
        </w:rPr>
        <w:t xml:space="preserve"> в КОГОБУ СШ пгт</w:t>
      </w:r>
      <w:r w:rsidR="00B6319B">
        <w:rPr>
          <w:rFonts w:ascii="Times New Roman" w:hAnsi="Times New Roman" w:cs="Times New Roman"/>
          <w:sz w:val="28"/>
          <w:szCs w:val="28"/>
        </w:rPr>
        <w:t xml:space="preserve"> Опарино в очном режиме преподавателем кафедры управления  института развития образования.</w:t>
      </w:r>
    </w:p>
    <w:p w:rsidR="002A3070" w:rsidRPr="002A3070" w:rsidRDefault="002A3070" w:rsidP="002A3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70">
        <w:rPr>
          <w:rFonts w:ascii="Times New Roman" w:hAnsi="Times New Roman" w:cs="Times New Roman"/>
          <w:sz w:val="28"/>
          <w:szCs w:val="28"/>
        </w:rPr>
        <w:t xml:space="preserve">  В рамках запланированных мероприятий Опаринского образовательного кластера в феврале на базе КОГОБУ СШ пгт Опарино прошел интеллектуальный марафон «Старт в науку», положивший начало году Науки и Технологий в школах района. В течение </w:t>
      </w:r>
      <w:proofErr w:type="gramStart"/>
      <w:r w:rsidRPr="002A3070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2A3070">
        <w:rPr>
          <w:rFonts w:ascii="Times New Roman" w:hAnsi="Times New Roman" w:cs="Times New Roman"/>
          <w:sz w:val="28"/>
          <w:szCs w:val="28"/>
        </w:rPr>
        <w:t xml:space="preserve"> обучающиеся разного возраста с 1 по 11 класс  пяти школ района принимали  участие в мероприятиях по точным учебным дисциплинам: математике, физике, информатике. </w:t>
      </w:r>
    </w:p>
    <w:p w:rsidR="00E87FD8" w:rsidRDefault="002A3070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70577">
        <w:rPr>
          <w:rFonts w:ascii="Times New Roman" w:hAnsi="Times New Roman" w:cs="Times New Roman"/>
          <w:sz w:val="28"/>
          <w:szCs w:val="28"/>
        </w:rPr>
        <w:t>Большая роль в развитии сетевого взаимодействия с муниципальными школами отводится организации работы в центре цифрового и гуманитарного профилей «Точка роста».</w:t>
      </w:r>
      <w:r w:rsidR="00E87FD8" w:rsidRPr="00E87FD8">
        <w:rPr>
          <w:rFonts w:ascii="Times New Roman" w:hAnsi="Times New Roman" w:cs="Times New Roman"/>
          <w:sz w:val="28"/>
          <w:szCs w:val="28"/>
        </w:rPr>
        <w:t xml:space="preserve">     20 марта в рамках мероприятий «выходного дня»  на базе КОГОБУ СШ пгт Опарино прошло открытие Центра «Точка роста» для обучающихся муниципальных школ. 24 школьника из МКОУ СОШ п. </w:t>
      </w:r>
      <w:proofErr w:type="spellStart"/>
      <w:r w:rsidR="00E87FD8" w:rsidRPr="00E87FD8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="00E87FD8" w:rsidRPr="00E87FD8">
        <w:rPr>
          <w:rFonts w:ascii="Times New Roman" w:hAnsi="Times New Roman" w:cs="Times New Roman"/>
          <w:sz w:val="28"/>
          <w:szCs w:val="28"/>
        </w:rPr>
        <w:t xml:space="preserve"> и МКОУ СОШ п. Речной приняли участие в мероприятии.</w:t>
      </w:r>
      <w:proofErr w:type="gramEnd"/>
      <w:r w:rsidR="00E87FD8" w:rsidRPr="00E87FD8">
        <w:rPr>
          <w:rFonts w:ascii="Times New Roman" w:hAnsi="Times New Roman" w:cs="Times New Roman"/>
          <w:sz w:val="28"/>
          <w:szCs w:val="28"/>
        </w:rPr>
        <w:t xml:space="preserve"> Совместная деятельность на базе центра – новое направление сетевого взаимодействия опорной и  районных школ в рамках образовательного кластера.</w:t>
      </w:r>
      <w:r w:rsidR="004B35EF">
        <w:rPr>
          <w:rFonts w:ascii="Times New Roman" w:hAnsi="Times New Roman" w:cs="Times New Roman"/>
          <w:sz w:val="28"/>
          <w:szCs w:val="28"/>
        </w:rPr>
        <w:t xml:space="preserve"> В рамках Дня бы</w:t>
      </w:r>
      <w:r w:rsidR="0056424D">
        <w:rPr>
          <w:rFonts w:ascii="Times New Roman" w:hAnsi="Times New Roman" w:cs="Times New Roman"/>
          <w:sz w:val="28"/>
          <w:szCs w:val="28"/>
        </w:rPr>
        <w:t xml:space="preserve">ли проведены 3 мастер-класса: отработка </w:t>
      </w:r>
      <w:r w:rsidR="0056424D" w:rsidRPr="0056424D">
        <w:rPr>
          <w:rFonts w:ascii="Times New Roman" w:hAnsi="Times New Roman" w:cs="Times New Roman"/>
          <w:sz w:val="28"/>
          <w:szCs w:val="28"/>
        </w:rPr>
        <w:t xml:space="preserve"> практические навыки реанимационных действий</w:t>
      </w:r>
      <w:r w:rsidR="0056424D">
        <w:rPr>
          <w:rFonts w:ascii="Times New Roman" w:hAnsi="Times New Roman" w:cs="Times New Roman"/>
          <w:sz w:val="28"/>
          <w:szCs w:val="28"/>
        </w:rPr>
        <w:t xml:space="preserve"> на манекен</w:t>
      </w:r>
      <w:proofErr w:type="gramStart"/>
      <w:r w:rsidR="0056424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6424D">
        <w:rPr>
          <w:rFonts w:ascii="Times New Roman" w:hAnsi="Times New Roman" w:cs="Times New Roman"/>
          <w:sz w:val="28"/>
          <w:szCs w:val="28"/>
        </w:rPr>
        <w:t xml:space="preserve"> тренажере,</w:t>
      </w:r>
      <w:r w:rsidR="0056424D" w:rsidRPr="0056424D">
        <w:rPr>
          <w:rFonts w:ascii="Times New Roman" w:hAnsi="Times New Roman" w:cs="Times New Roman"/>
          <w:sz w:val="28"/>
          <w:szCs w:val="28"/>
        </w:rPr>
        <w:t xml:space="preserve"> </w:t>
      </w:r>
      <w:r w:rsidR="0056424D">
        <w:rPr>
          <w:rFonts w:ascii="Times New Roman" w:hAnsi="Times New Roman" w:cs="Times New Roman"/>
          <w:sz w:val="28"/>
          <w:szCs w:val="28"/>
        </w:rPr>
        <w:t>д</w:t>
      </w:r>
      <w:r w:rsidR="0056424D" w:rsidRPr="0056424D">
        <w:rPr>
          <w:rFonts w:ascii="Times New Roman" w:hAnsi="Times New Roman" w:cs="Times New Roman"/>
          <w:sz w:val="28"/>
          <w:szCs w:val="28"/>
        </w:rPr>
        <w:t>ля желающих освоить шахматы мастер-класс «Шах и мат»</w:t>
      </w:r>
      <w:r w:rsidR="0056424D">
        <w:rPr>
          <w:rFonts w:ascii="Times New Roman" w:hAnsi="Times New Roman" w:cs="Times New Roman"/>
          <w:sz w:val="28"/>
          <w:szCs w:val="28"/>
        </w:rPr>
        <w:t>, «Комната моей мечты»</w:t>
      </w:r>
      <w:r w:rsidR="00974911">
        <w:rPr>
          <w:rFonts w:ascii="Times New Roman" w:hAnsi="Times New Roman" w:cs="Times New Roman"/>
          <w:sz w:val="28"/>
          <w:szCs w:val="28"/>
        </w:rPr>
        <w:t xml:space="preserve"> (3-Д моделирование). </w:t>
      </w:r>
      <w:r w:rsidR="002A380F">
        <w:rPr>
          <w:rFonts w:ascii="Times New Roman" w:hAnsi="Times New Roman" w:cs="Times New Roman"/>
          <w:sz w:val="28"/>
          <w:szCs w:val="28"/>
        </w:rPr>
        <w:t xml:space="preserve">Отдельно для обучающихся МКОУ СОШ п. Заря </w:t>
      </w:r>
      <w:r w:rsidR="00907820">
        <w:rPr>
          <w:rFonts w:ascii="Times New Roman" w:hAnsi="Times New Roman" w:cs="Times New Roman"/>
          <w:sz w:val="28"/>
          <w:szCs w:val="28"/>
        </w:rPr>
        <w:t xml:space="preserve">12.03. директор опорной школы выступила на Общественном совете по теме </w:t>
      </w:r>
      <w:r w:rsidR="00907820" w:rsidRPr="00907820">
        <w:rPr>
          <w:rFonts w:ascii="Times New Roman" w:hAnsi="Times New Roman" w:cs="Times New Roman"/>
          <w:sz w:val="28"/>
          <w:szCs w:val="28"/>
        </w:rPr>
        <w:t>«Использование ресурсов «Точки роста» при реализации основных и дополнительных общеобразовательных программ, в развитии социального партнерства на муниципальном уровне».</w:t>
      </w:r>
    </w:p>
    <w:p w:rsidR="00E87FD8" w:rsidRDefault="00971671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671">
        <w:rPr>
          <w:rFonts w:ascii="Times New Roman" w:hAnsi="Times New Roman" w:cs="Times New Roman"/>
          <w:sz w:val="28"/>
          <w:szCs w:val="28"/>
        </w:rPr>
        <w:t xml:space="preserve">18 марта на базе КОГОБУ СШ пгт Опарино прошла районная конференция «Подросток и закон». В мероприятии приняли участие </w:t>
      </w:r>
      <w:r w:rsidRPr="0097167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прокуратуры, полиции, Центра занятости населения и районного управления образования, администрация, старшеклассники и учителя опорной и </w:t>
      </w:r>
      <w:proofErr w:type="gramStart"/>
      <w:r w:rsidRPr="0097167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докладов обучающихся из 4 школ района.</w:t>
      </w:r>
    </w:p>
    <w:p w:rsidR="00865A5B" w:rsidRPr="00865A5B" w:rsidRDefault="002A380F" w:rsidP="00865A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380F">
        <w:rPr>
          <w:rFonts w:ascii="Times New Roman" w:hAnsi="Times New Roman" w:cs="Times New Roman"/>
          <w:bCs/>
          <w:sz w:val="28"/>
          <w:szCs w:val="28"/>
        </w:rPr>
        <w:t>В конце каждого месяца проводятся рабочие онлайн  совещания с директорами школ (25 февраля) по подведению итогов участия в мероприятиях за текущий месяц и обсуждению плана на следующий месяц. Результаты работы оформляются в итоговую таблиц</w:t>
      </w:r>
      <w:proofErr w:type="gramStart"/>
      <w:r w:rsidRPr="002A380F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2A380F">
        <w:rPr>
          <w:rFonts w:ascii="Times New Roman" w:hAnsi="Times New Roman" w:cs="Times New Roman"/>
          <w:bCs/>
          <w:sz w:val="28"/>
          <w:szCs w:val="28"/>
        </w:rPr>
        <w:t xml:space="preserve"> рейтинг и предоставляются в РУО и информационно-методический центр.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671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B87511">
        <w:rPr>
          <w:rFonts w:ascii="Times New Roman" w:hAnsi="Times New Roman" w:cs="Times New Roman"/>
          <w:sz w:val="28"/>
          <w:szCs w:val="28"/>
        </w:rPr>
        <w:t>25.02.2021 года работа опорной школы была отмечена как продуктивная и целенаправленная.</w:t>
      </w:r>
      <w:r w:rsidR="00865A5B" w:rsidRPr="00865A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11FB" w:rsidRPr="000C11FB" w:rsidRDefault="00A15532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опорной школы и образовательного кластера ос</w:t>
      </w:r>
      <w:r w:rsidR="007F6E5C">
        <w:rPr>
          <w:rFonts w:ascii="Times New Roman" w:hAnsi="Times New Roman" w:cs="Times New Roman"/>
          <w:sz w:val="28"/>
          <w:szCs w:val="28"/>
        </w:rPr>
        <w:t xml:space="preserve">вещается в СМИ и на сайте школе. </w:t>
      </w:r>
      <w:r>
        <w:rPr>
          <w:rFonts w:ascii="Times New Roman" w:hAnsi="Times New Roman" w:cs="Times New Roman"/>
          <w:sz w:val="28"/>
          <w:szCs w:val="28"/>
        </w:rPr>
        <w:t>За 1 квартал на сайт информационно-обр</w:t>
      </w:r>
      <w:r w:rsidR="007F6E5C">
        <w:rPr>
          <w:rFonts w:ascii="Times New Roman" w:hAnsi="Times New Roman" w:cs="Times New Roman"/>
          <w:sz w:val="28"/>
          <w:szCs w:val="28"/>
        </w:rPr>
        <w:t>азовательного портала написано 4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F6E5C">
        <w:rPr>
          <w:rFonts w:ascii="Times New Roman" w:hAnsi="Times New Roman" w:cs="Times New Roman"/>
          <w:sz w:val="28"/>
          <w:szCs w:val="28"/>
        </w:rPr>
        <w:t>, информация по мероприятиям размещается в разделе «Образовательный кластер» (сайт КОГОБУ СШ пгт Опарино).</w:t>
      </w:r>
    </w:p>
    <w:p w:rsidR="001519F6" w:rsidRDefault="001519F6" w:rsidP="007F6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65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Подготовила    </w:t>
      </w:r>
    </w:p>
    <w:p w:rsidR="000C11FB" w:rsidRPr="000C11FB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11FB"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  <w:r w:rsidRPr="000C11FB">
        <w:rPr>
          <w:rFonts w:ascii="Times New Roman" w:hAnsi="Times New Roman" w:cs="Times New Roman"/>
          <w:sz w:val="28"/>
          <w:szCs w:val="28"/>
        </w:rPr>
        <w:t>, директор КОГОБУ СШ пгт Опарино</w:t>
      </w: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4E" w:rsidRPr="000C11FB" w:rsidRDefault="00D15E4E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E4E" w:rsidRPr="000C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FB"/>
    <w:rsid w:val="000216E7"/>
    <w:rsid w:val="000C11FB"/>
    <w:rsid w:val="001519F6"/>
    <w:rsid w:val="00153BF6"/>
    <w:rsid w:val="002A3070"/>
    <w:rsid w:val="002A380F"/>
    <w:rsid w:val="003955D6"/>
    <w:rsid w:val="00447574"/>
    <w:rsid w:val="004A6563"/>
    <w:rsid w:val="004B2FBF"/>
    <w:rsid w:val="004B35EF"/>
    <w:rsid w:val="0056424D"/>
    <w:rsid w:val="005C6B90"/>
    <w:rsid w:val="006429EF"/>
    <w:rsid w:val="007274BC"/>
    <w:rsid w:val="007F6E5C"/>
    <w:rsid w:val="00865A5B"/>
    <w:rsid w:val="00875C08"/>
    <w:rsid w:val="00877965"/>
    <w:rsid w:val="008C17FA"/>
    <w:rsid w:val="00907820"/>
    <w:rsid w:val="00920C10"/>
    <w:rsid w:val="00971671"/>
    <w:rsid w:val="00974911"/>
    <w:rsid w:val="00A15532"/>
    <w:rsid w:val="00AB6980"/>
    <w:rsid w:val="00B6319B"/>
    <w:rsid w:val="00B701E6"/>
    <w:rsid w:val="00B87511"/>
    <w:rsid w:val="00C461C1"/>
    <w:rsid w:val="00CF244F"/>
    <w:rsid w:val="00D15E4E"/>
    <w:rsid w:val="00D97108"/>
    <w:rsid w:val="00D97548"/>
    <w:rsid w:val="00E51139"/>
    <w:rsid w:val="00E87FD8"/>
    <w:rsid w:val="00EB5981"/>
    <w:rsid w:val="00F631C0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2021-04-12T06:14:00Z</cp:lastPrinted>
  <dcterms:created xsi:type="dcterms:W3CDTF">2022-10-24T13:59:00Z</dcterms:created>
  <dcterms:modified xsi:type="dcterms:W3CDTF">2022-10-24T13:59:00Z</dcterms:modified>
</cp:coreProperties>
</file>