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2" w:rsidRPr="00720F16" w:rsidRDefault="00F35967" w:rsidP="00F359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0F16">
        <w:rPr>
          <w:rFonts w:ascii="Times New Roman" w:hAnsi="Times New Roman" w:cs="Times New Roman"/>
          <w:sz w:val="28"/>
          <w:szCs w:val="28"/>
        </w:rPr>
        <w:t>Вопросы:</w:t>
      </w:r>
    </w:p>
    <w:p w:rsidR="00F35967" w:rsidRPr="00720F16" w:rsidRDefault="00720F1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1. </w:t>
      </w:r>
      <w:r w:rsidR="00F35967" w:rsidRPr="00720F16">
        <w:rPr>
          <w:rFonts w:ascii="Times New Roman" w:hAnsi="Times New Roman" w:cs="Times New Roman"/>
          <w:sz w:val="28"/>
          <w:szCs w:val="28"/>
        </w:rPr>
        <w:t>Когда была принята Конституция Российской Федерации?</w:t>
      </w:r>
    </w:p>
    <w:p w:rsidR="00F35967" w:rsidRPr="00720F16" w:rsidRDefault="00F35967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А) 12 января 1993</w:t>
      </w:r>
    </w:p>
    <w:p w:rsidR="00F35967" w:rsidRPr="00720F16" w:rsidRDefault="00F35967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Б) 11 ноября 1991</w:t>
      </w:r>
    </w:p>
    <w:p w:rsidR="00F35967" w:rsidRPr="004F1257" w:rsidRDefault="00F35967" w:rsidP="0020560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1257">
        <w:rPr>
          <w:rFonts w:ascii="Times New Roman" w:hAnsi="Times New Roman" w:cs="Times New Roman"/>
          <w:i/>
          <w:color w:val="FF0000"/>
          <w:sz w:val="28"/>
          <w:szCs w:val="28"/>
        </w:rPr>
        <w:t>В) 12 декабря 1993</w:t>
      </w:r>
    </w:p>
    <w:p w:rsidR="00F35967" w:rsidRPr="00720F16" w:rsidRDefault="00F35967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Г) 11 декабря 1993</w:t>
      </w:r>
    </w:p>
    <w:p w:rsidR="0020560A" w:rsidRPr="00720F16" w:rsidRDefault="0020560A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является гарантом конституции?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правительство Российской Федерации</w:t>
      </w:r>
    </w:p>
    <w:p w:rsidR="00720F16" w:rsidRPr="004F1257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Б) президент Российской Федерации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многонациональный народ Российской Федерации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16" w:rsidRPr="00720F16" w:rsidRDefault="00720F16" w:rsidP="0072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3. Единственным источником власти в России является:</w:t>
      </w:r>
    </w:p>
    <w:p w:rsidR="00720F16" w:rsidRPr="00720F16" w:rsidRDefault="00720F16" w:rsidP="0072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А) президент</w:t>
      </w:r>
    </w:p>
    <w:p w:rsidR="00720F16" w:rsidRPr="00720F16" w:rsidRDefault="00720F16" w:rsidP="0072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Б) правительство</w:t>
      </w:r>
    </w:p>
    <w:p w:rsidR="00720F16" w:rsidRPr="004F1257" w:rsidRDefault="00720F16" w:rsidP="00720F1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1257">
        <w:rPr>
          <w:rFonts w:ascii="Times New Roman" w:hAnsi="Times New Roman" w:cs="Times New Roman"/>
          <w:i/>
          <w:color w:val="FF0000"/>
          <w:sz w:val="28"/>
          <w:szCs w:val="28"/>
        </w:rPr>
        <w:t>В) народ</w:t>
      </w:r>
    </w:p>
    <w:p w:rsidR="00720F16" w:rsidRPr="00720F16" w:rsidRDefault="00720F16" w:rsidP="0072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Г) депутаты</w:t>
      </w:r>
    </w:p>
    <w:p w:rsidR="00720F16" w:rsidRPr="00720F16" w:rsidRDefault="00720F1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60A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560A" w:rsidRPr="002056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</w:t>
      </w:r>
      <w:r w:rsidR="0020560A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60A" w:rsidRPr="004F1257" w:rsidRDefault="0020560A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А) может иметь гражданство иностранного </w:t>
      </w:r>
    </w:p>
    <w:p w:rsidR="0020560A" w:rsidRPr="0020560A" w:rsidRDefault="0020560A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</w:t>
      </w:r>
      <w:r w:rsidRPr="00205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гражданство иностранного</w:t>
      </w:r>
    </w:p>
    <w:p w:rsidR="002A4BB8" w:rsidRPr="00720F16" w:rsidRDefault="002A4BB8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60A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0560A" w:rsidRPr="002056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республики определяется</w:t>
      </w:r>
      <w:r w:rsidR="0020560A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60A" w:rsidRPr="00720F16" w:rsidRDefault="0020560A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только </w:t>
      </w:r>
      <w:r w:rsidRPr="0020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</w:p>
    <w:p w:rsidR="0020560A" w:rsidRPr="004F1257" w:rsidRDefault="0020560A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Б) Конституцией Российской Феде</w:t>
      </w:r>
      <w:r w:rsidR="00553075"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рации и конституцией республики</w:t>
      </w: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20560A" w:rsidRPr="00720F16" w:rsidRDefault="0020560A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hAnsi="Times New Roman" w:cs="Times New Roman"/>
          <w:sz w:val="28"/>
          <w:szCs w:val="28"/>
        </w:rPr>
        <w:t>В)</w:t>
      </w:r>
      <w:r w:rsidR="00553075">
        <w:rPr>
          <w:rFonts w:ascii="Times New Roman" w:hAnsi="Times New Roman" w:cs="Times New Roman"/>
          <w:sz w:val="28"/>
          <w:szCs w:val="28"/>
        </w:rPr>
        <w:t xml:space="preserve"> </w:t>
      </w:r>
      <w:r w:rsidRPr="00720F1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0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</w:t>
      </w:r>
    </w:p>
    <w:p w:rsidR="001C4876" w:rsidRPr="00720F16" w:rsidRDefault="001C4876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76" w:rsidRPr="00720F16" w:rsidRDefault="00720F16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C4876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правильное утверждение:</w:t>
      </w:r>
    </w:p>
    <w:p w:rsidR="001C4876" w:rsidRPr="00720F16" w:rsidRDefault="001C4876" w:rsidP="001C48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Республики не вправе устанавливать свои государственные языки. </w:t>
      </w:r>
    </w:p>
    <w:p w:rsidR="001C4876" w:rsidRPr="004F1257" w:rsidRDefault="001C4876" w:rsidP="001C4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Б) Республики вправе устанавливать свои государственные языки. </w:t>
      </w:r>
    </w:p>
    <w:p w:rsidR="001C4876" w:rsidRPr="00720F16" w:rsidRDefault="001C487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967" w:rsidRPr="00720F16" w:rsidRDefault="00720F16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7. </w:t>
      </w:r>
      <w:r w:rsidR="00F35967" w:rsidRPr="00720F16">
        <w:rPr>
          <w:rFonts w:ascii="Times New Roman" w:hAnsi="Times New Roman" w:cs="Times New Roman"/>
          <w:sz w:val="28"/>
          <w:szCs w:val="28"/>
        </w:rPr>
        <w:t>Согласно Конституции Российской Федерации</w:t>
      </w:r>
      <w:r w:rsidR="00F35967" w:rsidRPr="00720F16">
        <w:rPr>
          <w:sz w:val="28"/>
          <w:szCs w:val="28"/>
        </w:rPr>
        <w:t xml:space="preserve"> - </w:t>
      </w:r>
      <w:r w:rsidR="00F35967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есть</w:t>
      </w:r>
    </w:p>
    <w:p w:rsidR="00F35967" w:rsidRPr="00720F16" w:rsidRDefault="00F35967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А)</w:t>
      </w:r>
      <w:r w:rsidR="00FF27CF" w:rsidRPr="00720F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27CF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демократическое</w:t>
      </w:r>
      <w:r w:rsidRPr="00720F16">
        <w:rPr>
          <w:rFonts w:ascii="Times New Roman" w:hAnsi="Times New Roman" w:cs="Times New Roman"/>
          <w:sz w:val="28"/>
          <w:szCs w:val="28"/>
        </w:rPr>
        <w:t xml:space="preserve"> </w:t>
      </w:r>
      <w:r w:rsidR="00FF27CF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унитарное правовое государство с республиканской формой правления</w:t>
      </w:r>
    </w:p>
    <w:p w:rsidR="00F35967" w:rsidRPr="00720F16" w:rsidRDefault="00553075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35967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правовое, социальное государство с республиканской формой правления </w:t>
      </w:r>
    </w:p>
    <w:p w:rsidR="00F35967" w:rsidRPr="00720F16" w:rsidRDefault="00F35967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В) </w:t>
      </w: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демократическое федеративное правовое государство с монархической  формой правления  </w:t>
      </w:r>
    </w:p>
    <w:p w:rsidR="00F35967" w:rsidRPr="004F1257" w:rsidRDefault="00F35967" w:rsidP="0020560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Г) </w:t>
      </w: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демократическое федеративное правовое государство с республиканской формой правления </w:t>
      </w:r>
    </w:p>
    <w:p w:rsidR="002A4BB8" w:rsidRPr="00720F16" w:rsidRDefault="002A4BB8" w:rsidP="002056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4BB8" w:rsidRPr="00720F16" w:rsidRDefault="00720F1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8. </w:t>
      </w:r>
      <w:r w:rsidR="002A4BB8" w:rsidRPr="00720F16">
        <w:rPr>
          <w:rFonts w:ascii="Times New Roman" w:hAnsi="Times New Roman" w:cs="Times New Roman"/>
          <w:sz w:val="28"/>
          <w:szCs w:val="28"/>
        </w:rPr>
        <w:t>Перечень сведений, составляющих государственную тайну, определяется:</w:t>
      </w:r>
    </w:p>
    <w:p w:rsidR="002A4BB8" w:rsidRPr="004F1257" w:rsidRDefault="004F1257" w:rsidP="0020560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А) федеральным законом</w:t>
      </w:r>
    </w:p>
    <w:p w:rsidR="002A4BB8" w:rsidRPr="00720F16" w:rsidRDefault="002A4BB8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lastRenderedPageBreak/>
        <w:t>Б) зако</w:t>
      </w:r>
      <w:r w:rsidR="001C4876" w:rsidRPr="00720F16">
        <w:rPr>
          <w:rFonts w:ascii="Times New Roman" w:hAnsi="Times New Roman" w:cs="Times New Roman"/>
          <w:sz w:val="28"/>
          <w:szCs w:val="28"/>
        </w:rPr>
        <w:t>н субъекта Российской Федерации</w:t>
      </w:r>
    </w:p>
    <w:p w:rsidR="002A4BB8" w:rsidRPr="00720F16" w:rsidRDefault="001C487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В) указом президента</w:t>
      </w:r>
    </w:p>
    <w:p w:rsidR="002A4BB8" w:rsidRPr="00720F16" w:rsidRDefault="002A4BB8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Г) постановлением правительства</w:t>
      </w:r>
    </w:p>
    <w:p w:rsidR="002A4BB8" w:rsidRPr="00720F16" w:rsidRDefault="002A4BB8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822" w:rsidRPr="00720F16" w:rsidRDefault="00720F16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9. </w:t>
      </w:r>
      <w:r w:rsidR="00371822" w:rsidRPr="00720F16">
        <w:rPr>
          <w:rFonts w:ascii="Times New Roman" w:hAnsi="Times New Roman" w:cs="Times New Roman"/>
          <w:sz w:val="28"/>
          <w:szCs w:val="28"/>
        </w:rPr>
        <w:t>Конституция Российской Федерации и федеральные законы имеют верховенство:</w:t>
      </w:r>
    </w:p>
    <w:p w:rsidR="00371822" w:rsidRPr="004F1257" w:rsidRDefault="00371822" w:rsidP="0020560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125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А) на всей </w:t>
      </w:r>
      <w:r w:rsidR="001C4876" w:rsidRPr="004F1257">
        <w:rPr>
          <w:rFonts w:ascii="Times New Roman" w:hAnsi="Times New Roman" w:cs="Times New Roman"/>
          <w:i/>
          <w:color w:val="FF0000"/>
          <w:sz w:val="28"/>
          <w:szCs w:val="28"/>
        </w:rPr>
        <w:t>территории Российской Федерации</w:t>
      </w:r>
    </w:p>
    <w:p w:rsidR="00371822" w:rsidRPr="00720F16" w:rsidRDefault="00371822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 xml:space="preserve">Б) на территории отдельных субъектов Российской Федерации </w:t>
      </w:r>
    </w:p>
    <w:p w:rsidR="00371822" w:rsidRPr="00720F16" w:rsidRDefault="00371822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F16">
        <w:rPr>
          <w:rFonts w:ascii="Times New Roman" w:hAnsi="Times New Roman" w:cs="Times New Roman"/>
          <w:sz w:val="28"/>
          <w:szCs w:val="28"/>
        </w:rPr>
        <w:t>В) на всей территории Российской Федерации и стран с которыми у Российской Федерации заключены двусторонние международные договоры</w:t>
      </w:r>
    </w:p>
    <w:p w:rsidR="002A4BB8" w:rsidRPr="00720F16" w:rsidRDefault="002A4BB8" w:rsidP="00205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60A" w:rsidRPr="00720F16" w:rsidRDefault="00720F16" w:rsidP="001C48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0560A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Гражданин Российской Федерации может самостоятельно осуществлять в полном объеме свои права и обязанности?</w:t>
      </w:r>
    </w:p>
    <w:p w:rsidR="0020560A" w:rsidRPr="00720F16" w:rsidRDefault="0020560A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16 лет</w:t>
      </w:r>
    </w:p>
    <w:p w:rsidR="0020560A" w:rsidRPr="004F1257" w:rsidRDefault="0020560A" w:rsidP="0020560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Б) с 18 лет </w:t>
      </w:r>
    </w:p>
    <w:p w:rsidR="0020560A" w:rsidRPr="00720F16" w:rsidRDefault="0020560A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14 лет</w:t>
      </w:r>
    </w:p>
    <w:p w:rsidR="0020560A" w:rsidRPr="00720F16" w:rsidRDefault="0020560A" w:rsidP="00205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17 лет</w:t>
      </w:r>
    </w:p>
    <w:p w:rsidR="002A4BB8" w:rsidRPr="00720F16" w:rsidRDefault="002A4BB8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76" w:rsidRPr="00720F16" w:rsidRDefault="00720F16" w:rsidP="001C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53075"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является правопреемником</w:t>
      </w:r>
      <w:r w:rsidR="001C4876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876" w:rsidRPr="004F1257" w:rsidRDefault="001C4876" w:rsidP="001C4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А) </w:t>
      </w:r>
      <w:r w:rsidR="00553075"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Союза ССР  </w:t>
      </w:r>
    </w:p>
    <w:p w:rsidR="001C4876" w:rsidRPr="001C4876" w:rsidRDefault="001C4876" w:rsidP="001C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3075"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Империи</w:t>
      </w:r>
    </w:p>
    <w:p w:rsidR="002A4BB8" w:rsidRPr="00720F16" w:rsidRDefault="002A4BB8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7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1C4876"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устанавливается:</w:t>
      </w:r>
    </w:p>
    <w:p w:rsidR="001C4876" w:rsidRPr="004F1257" w:rsidRDefault="001C487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А) субъектами Российской Федерации</w:t>
      </w:r>
    </w:p>
    <w:p w:rsidR="001C4876" w:rsidRPr="00720F16" w:rsidRDefault="001C487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Российской Федерацией</w:t>
      </w:r>
    </w:p>
    <w:p w:rsidR="001C4876" w:rsidRPr="00720F16" w:rsidRDefault="001C487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президентом Российской Федерации</w:t>
      </w: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На какой срок избирается президент Российской Федерацией?</w:t>
      </w: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4 года</w:t>
      </w: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5 лет</w:t>
      </w: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8 лет</w:t>
      </w:r>
    </w:p>
    <w:p w:rsidR="00720F16" w:rsidRPr="004F1257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Г) на 6 лет</w:t>
      </w:r>
    </w:p>
    <w:p w:rsidR="00720F16" w:rsidRPr="00720F16" w:rsidRDefault="00720F16" w:rsidP="00205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Президентом Российской Федерации может быть избран гражданин Российской Федерации: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моложе 45 лет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моложе 55 лет</w:t>
      </w:r>
    </w:p>
    <w:p w:rsidR="00720F16" w:rsidRPr="004F1257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В) не моложе 35 лет 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моложе 25 лет</w:t>
      </w:r>
    </w:p>
    <w:p w:rsidR="00720F16" w:rsidRP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16" w:rsidRPr="00720F16" w:rsidRDefault="00720F16" w:rsidP="00720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 какой срок избирается Государственная Дума?</w:t>
      </w:r>
    </w:p>
    <w:p w:rsidR="00720F16" w:rsidRPr="004F1257" w:rsidRDefault="00720F16" w:rsidP="00720F16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А) на 5 лет</w:t>
      </w:r>
    </w:p>
    <w:p w:rsidR="00720F16" w:rsidRPr="00720F16" w:rsidRDefault="00720F16" w:rsidP="00720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6 лет</w:t>
      </w:r>
    </w:p>
    <w:p w:rsidR="00720F16" w:rsidRPr="00720F16" w:rsidRDefault="00720F16" w:rsidP="00720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4 года</w:t>
      </w:r>
    </w:p>
    <w:p w:rsidR="00720F16" w:rsidRPr="00720F16" w:rsidRDefault="00720F16" w:rsidP="00720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8 лет </w:t>
      </w:r>
    </w:p>
    <w:p w:rsidR="00720F16" w:rsidRDefault="00720F16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9E" w:rsidRDefault="0065639E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Правосудие в Российской Федерации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39E" w:rsidRDefault="0065639E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судом и прокуратурой</w:t>
      </w:r>
    </w:p>
    <w:p w:rsidR="00720F16" w:rsidRPr="004F1257" w:rsidRDefault="0065639E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Б) только судом</w:t>
      </w:r>
    </w:p>
    <w:p w:rsidR="0065639E" w:rsidRDefault="0065639E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</w:t>
      </w:r>
    </w:p>
    <w:p w:rsidR="0065639E" w:rsidRDefault="0065639E" w:rsidP="0072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9E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65639E" w:rsidRP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Арест, заключение под стражу и содержание под стражей допускаются только</w:t>
      </w:r>
      <w:r w:rsid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39E" w:rsidRPr="004F1257" w:rsidRDefault="0065639E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А) </w:t>
      </w:r>
      <w:r w:rsidR="00AC5A93"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 судебному решению</w:t>
      </w:r>
    </w:p>
    <w:p w:rsidR="00AC5A93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основании</w:t>
      </w:r>
      <w:r w:rsid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прокурора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постановлению следователя и дознавателя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права изби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 быть избранными: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553075"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изнанные судом недееспособными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53075"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местах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свободы по приговору суда</w:t>
      </w:r>
    </w:p>
    <w:p w:rsidR="00AC5A93" w:rsidRPr="004F1257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В) оба варианта правильные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Конституции 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нетрудоспособных родителях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A93" w:rsidRPr="004F1257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А) трудоспособные дети, достигшие 18 лет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</w:t>
      </w: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рудоспособные дети, достигшие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дети, достигшие 18 лет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зависимости от наличия трудоспособности</w:t>
      </w:r>
    </w:p>
    <w:p w:rsidR="00AC5A93" w:rsidRDefault="00AC5A93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93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20.Обязательным согласно Конституции</w:t>
      </w: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AC5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075" w:rsidRPr="00553075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53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ысшее образование  </w:t>
      </w:r>
    </w:p>
    <w:p w:rsidR="00553075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образование</w:t>
      </w:r>
    </w:p>
    <w:p w:rsidR="00AC5A93" w:rsidRPr="004F1257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</w:t>
      </w:r>
      <w:r w:rsidR="00AC5A93"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 основное общее образование </w:t>
      </w:r>
      <w:r w:rsidRPr="004F12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553075" w:rsidRPr="00553075" w:rsidRDefault="00553075" w:rsidP="0065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среднее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 w:rsidRPr="0055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</w:p>
    <w:sectPr w:rsidR="00553075" w:rsidRPr="0055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5E"/>
    <w:rsid w:val="001C4876"/>
    <w:rsid w:val="0020560A"/>
    <w:rsid w:val="002A4BB8"/>
    <w:rsid w:val="00371822"/>
    <w:rsid w:val="004F1257"/>
    <w:rsid w:val="004F1DC2"/>
    <w:rsid w:val="00553075"/>
    <w:rsid w:val="0065639E"/>
    <w:rsid w:val="00720F16"/>
    <w:rsid w:val="00AC5A93"/>
    <w:rsid w:val="00EC5252"/>
    <w:rsid w:val="00F35967"/>
    <w:rsid w:val="00FF215E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 Алексей Юрьевич</dc:creator>
  <cp:lastModifiedBy>Завуч_3</cp:lastModifiedBy>
  <cp:revision>2</cp:revision>
  <cp:lastPrinted>2022-11-09T12:33:00Z</cp:lastPrinted>
  <dcterms:created xsi:type="dcterms:W3CDTF">2022-11-10T04:26:00Z</dcterms:created>
  <dcterms:modified xsi:type="dcterms:W3CDTF">2022-11-10T04:26:00Z</dcterms:modified>
</cp:coreProperties>
</file>